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575784" w:rsidRDefault="00575784" w14:paraId="672A6659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="00575784" w:rsidRDefault="00575784" w14:paraId="0A37501D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5DAB6C7B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Pr="00832A80" w:rsidR="00650BA7" w:rsidRDefault="00047520" w14:paraId="52B6D329" wp14:textId="77777777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832A80">
        <w:rPr>
          <w:b/>
          <w:bCs/>
          <w:sz w:val="52"/>
          <w:szCs w:val="52"/>
        </w:rPr>
        <w:t>HMS</w:t>
      </w:r>
      <w:r w:rsidRPr="00832A80" w:rsidR="00575784">
        <w:rPr>
          <w:b/>
          <w:bCs/>
          <w:sz w:val="52"/>
          <w:szCs w:val="52"/>
        </w:rPr>
        <w:t xml:space="preserve"> - </w:t>
      </w:r>
      <w:r w:rsidRPr="00832A80" w:rsidR="0050055A">
        <w:rPr>
          <w:b/>
          <w:bCs/>
          <w:sz w:val="52"/>
          <w:szCs w:val="52"/>
        </w:rPr>
        <w:t>rutiner</w:t>
      </w:r>
      <w:r w:rsidRPr="00832A80" w:rsidR="00575784">
        <w:rPr>
          <w:b/>
          <w:bCs/>
          <w:sz w:val="52"/>
          <w:szCs w:val="52"/>
        </w:rPr>
        <w:t xml:space="preserve"> </w:t>
      </w:r>
      <w:r w:rsidRPr="00832A80" w:rsidR="007F2BB8">
        <w:rPr>
          <w:b/>
          <w:bCs/>
          <w:sz w:val="52"/>
          <w:szCs w:val="52"/>
        </w:rPr>
        <w:t>elever</w:t>
      </w:r>
    </w:p>
    <w:p xmlns:wp14="http://schemas.microsoft.com/office/word/2010/wordml" w:rsidRPr="001B555E" w:rsidR="00575784" w:rsidRDefault="004228BB" w14:paraId="4B92C008" wp14:textId="77777777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Helse og Oppvekst</w:t>
      </w:r>
      <w:r w:rsidRPr="001B555E" w:rsidR="00575784">
        <w:rPr>
          <w:b/>
          <w:bCs/>
          <w:sz w:val="52"/>
          <w:szCs w:val="52"/>
        </w:rPr>
        <w:t xml:space="preserve"> </w:t>
      </w:r>
    </w:p>
    <w:p xmlns:wp14="http://schemas.microsoft.com/office/word/2010/wordml" w:rsidRPr="001B555E" w:rsidR="00575784" w:rsidRDefault="00575784" w14:paraId="23DF0A1B" wp14:textId="77777777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1B555E">
        <w:rPr>
          <w:rFonts w:cs="Arial Unicode MS"/>
          <w:b/>
          <w:bCs/>
          <w:sz w:val="52"/>
          <w:szCs w:val="52"/>
        </w:rPr>
        <w:t>ved Fræna vidaregåande skole.</w:t>
      </w:r>
    </w:p>
    <w:p xmlns:wp14="http://schemas.microsoft.com/office/word/2010/wordml" w:rsidRPr="001B555E" w:rsidR="00575784" w:rsidRDefault="00575784" w14:paraId="02EB378F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6A05A809" wp14:textId="77777777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E50F09" w14:paraId="5A39BBE3" wp14:textId="77777777">
      <w:pPr>
        <w:jc w:val="center"/>
        <w:rPr>
          <w:b/>
          <w:bCs/>
          <w:sz w:val="32"/>
          <w:szCs w:val="32"/>
        </w:rPr>
      </w:pPr>
      <w:r w:rsidRPr="001B555E">
        <w:rPr>
          <w:b/>
          <w:bCs/>
          <w:noProof/>
          <w:sz w:val="32"/>
          <w:szCs w:val="32"/>
        </w:rPr>
        <w:drawing>
          <wp:inline xmlns:wp14="http://schemas.microsoft.com/office/word/2010/wordprocessingDrawing" distT="0" distB="0" distL="0" distR="0" wp14:anchorId="48C800A9" wp14:editId="7777777">
            <wp:extent cx="1562100" cy="163830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3" t="38548" r="30220" b="4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75784" w:rsidRDefault="00575784" w14:paraId="41C8F396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832A80" w:rsidRDefault="00832A80" w14:paraId="72A3D3EC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="00832A80" w:rsidRDefault="00832A80" w14:paraId="0D0B940D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832A80" w:rsidRDefault="00832A80" w14:paraId="0E27B00A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60061E4C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44EAFD9C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E50F09" w14:paraId="4B94D5A5" wp14:textId="77777777">
      <w:pPr>
        <w:jc w:val="center"/>
        <w:rPr>
          <w:b/>
          <w:bCs/>
          <w:sz w:val="32"/>
          <w:szCs w:val="32"/>
        </w:rPr>
      </w:pPr>
      <w:r w:rsidR="00E50F09">
        <w:drawing>
          <wp:inline xmlns:wp14="http://schemas.microsoft.com/office/word/2010/wordprocessingDrawing" wp14:editId="7F359274" wp14:anchorId="1A783A77">
            <wp:extent cx="1085850" cy="733425"/>
            <wp:effectExtent l="0" t="0" r="0" b="0"/>
            <wp:docPr id="1962937383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a6fdbfa011f24ba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B555E" w:rsidR="00575784" w:rsidRDefault="00575784" w14:paraId="3DEEC669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3656B9AB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45FB0818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049F31CB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832A80" w:rsidR="00575784" w:rsidRDefault="00575784" w14:paraId="216780EE" wp14:textId="36DA0A9D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5000C27" w:rsidR="0057578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Revidert: </w:t>
      </w:r>
      <w:r w:rsidRPr="75000C27" w:rsidR="00B827C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august </w:t>
      </w:r>
      <w:r w:rsidRPr="75000C27" w:rsidR="00832A80">
        <w:rPr>
          <w:rFonts w:ascii="Times New Roman" w:hAnsi="Times New Roman" w:cs="Times New Roman"/>
          <w:b w:val="1"/>
          <w:bCs w:val="1"/>
          <w:sz w:val="24"/>
          <w:szCs w:val="24"/>
        </w:rPr>
        <w:t>20</w:t>
      </w:r>
      <w:r w:rsidRPr="75000C27" w:rsidR="7F359274">
        <w:rPr>
          <w:rFonts w:ascii="Times New Roman" w:hAnsi="Times New Roman" w:cs="Times New Roman"/>
          <w:b w:val="1"/>
          <w:bCs w:val="1"/>
          <w:sz w:val="24"/>
          <w:szCs w:val="24"/>
        </w:rPr>
        <w:t>20</w:t>
      </w:r>
    </w:p>
    <w:p xmlns:wp14="http://schemas.microsoft.com/office/word/2010/wordml" w:rsidRPr="00832A80" w:rsidR="00575784" w:rsidRDefault="00575784" w14:paraId="53128261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A8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xmlns:wp14="http://schemas.microsoft.com/office/word/2010/wordml" w:rsidRPr="001B555E" w:rsidR="00575784" w:rsidRDefault="00575784" w14:paraId="62486C05" wp14:textId="7777777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704"/>
      </w:tblGrid>
      <w:tr xmlns:wp14="http://schemas.microsoft.com/office/word/2010/wordml" w:rsidRPr="001B555E" w:rsidR="00575784" w:rsidTr="00431F1F" w14:paraId="5F4BD714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575784" w:rsidRDefault="00575784" w14:paraId="1CF4F1C2" wp14:textId="77777777">
            <w:pPr>
              <w:pStyle w:val="Overskrift2"/>
              <w:keepNext/>
              <w:spacing w:before="240" w:after="60"/>
              <w:rPr>
                <w:b/>
                <w:bCs/>
                <w:i/>
                <w:iCs/>
                <w:sz w:val="24"/>
                <w:szCs w:val="24"/>
              </w:rPr>
            </w:pPr>
            <w:r w:rsidRPr="001B555E">
              <w:rPr>
                <w:b/>
                <w:bCs/>
                <w:sz w:val="28"/>
                <w:szCs w:val="28"/>
              </w:rPr>
              <w:t>INNHOLDSFORTEGNELSE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575784" w:rsidRDefault="00575784" w14:paraId="7461DED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Side</w:t>
            </w:r>
          </w:p>
        </w:tc>
      </w:tr>
      <w:tr xmlns:wp14="http://schemas.microsoft.com/office/word/2010/wordml" w:rsidRPr="001B555E" w:rsidR="00575784" w:rsidTr="00431F1F" w14:paraId="78D17599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8138FC" w:rsidR="00575784" w:rsidRDefault="00575784" w14:paraId="55753E5A" wp14:textId="77777777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Om </w:t>
            </w:r>
            <w:r w:rsidRPr="008138FC" w:rsidR="00047520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HMS</w:t>
            </w: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- plan for </w:t>
            </w:r>
            <w:r w:rsidR="004228BB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HOV</w:t>
            </w:r>
            <w:r w:rsidR="00071A99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</w:t>
            </w: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ved Fræna vidaregåande skole.</w:t>
            </w:r>
          </w:p>
          <w:p w:rsidRPr="008138FC" w:rsidR="00575784" w:rsidRDefault="00575784" w14:paraId="4101652C" wp14:textId="77777777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</w:p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575784" w:rsidRDefault="0050055A" w14:paraId="5FCD5EC4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xmlns:wp14="http://schemas.microsoft.com/office/word/2010/wordml" w:rsidRPr="001B555E" w:rsidR="006D2924" w:rsidTr="00431F1F" w14:paraId="15E4C5F9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1638DA" w14:paraId="7CD989D6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Arbeidsteds</w:t>
            </w:r>
            <w:r w:rsidR="006D2924">
              <w:rPr>
                <w:rFonts w:ascii="Times New Roman" w:hAnsi="Times New Roman" w:cs="Times New Roman"/>
                <w:sz w:val="22"/>
                <w:szCs w:val="22"/>
              </w:rPr>
              <w:t xml:space="preserve">bestemmelser </w:t>
            </w:r>
          </w:p>
          <w:p w:rsidR="006D2924" w:rsidP="006D2924" w:rsidRDefault="006D2924" w14:paraId="4B99056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6D2924" w:rsidRDefault="0050055A" w14:paraId="78941E4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xmlns:wp14="http://schemas.microsoft.com/office/word/2010/wordml" w:rsidRPr="001B555E" w:rsidR="006D2924" w:rsidTr="00431F1F" w14:paraId="38C530B2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6D2924" w14:paraId="7B510B0A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 – alarmtelefoner Sjekkliste</w:t>
            </w:r>
          </w:p>
          <w:p w:rsidR="006D2924" w:rsidP="006D2924" w:rsidRDefault="006D2924" w14:paraId="1299C43A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6D2924" w:rsidRDefault="0050055A" w14:paraId="29B4EA11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xmlns:wp14="http://schemas.microsoft.com/office/word/2010/wordml" w:rsidRPr="001B555E" w:rsidR="006D2924" w:rsidTr="00431F1F" w14:paraId="19EDE83B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6D2924" w14:paraId="6BB390E2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Branninstruks   </w:t>
            </w:r>
          </w:p>
          <w:p w:rsidR="006D2924" w:rsidP="006D2924" w:rsidRDefault="006D2924" w14:paraId="4DDBEF00" wp14:textId="77777777"/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6D2924" w:rsidRDefault="0050055A" w14:paraId="75697EE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xmlns:wp14="http://schemas.microsoft.com/office/word/2010/wordml" w:rsidRPr="001B555E" w:rsidR="006D2924" w:rsidTr="00431F1F" w14:paraId="17D9A4B8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6D2924" w14:paraId="42D22E3D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Sikker jobbanalyse/arbeidsordre</w:t>
            </w:r>
          </w:p>
          <w:p w:rsidRPr="00FC6229" w:rsidR="006D2924" w:rsidP="006D2924" w:rsidRDefault="006D2924" w14:paraId="3461D779" wp14:textId="77777777"/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50055A" w:rsidRDefault="00473C2C" w14:paraId="5D36975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xmlns:wp14="http://schemas.microsoft.com/office/word/2010/wordml" w:rsidRPr="001B555E" w:rsidR="006D2924" w:rsidTr="00431F1F" w14:paraId="14D2CCCD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6D2924" w14:paraId="4006D5E2" wp14:textId="77777777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Rapport om uønsket hendelse </w:t>
            </w:r>
          </w:p>
          <w:p w:rsidR="006D2924" w:rsidP="006D2924" w:rsidRDefault="006D2924" w14:paraId="3CF2D8B6" wp14:textId="77777777"/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50055A" w:rsidRDefault="00473C2C" w14:paraId="4737E36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xmlns:wp14="http://schemas.microsoft.com/office/word/2010/wordml" w:rsidRPr="001B555E" w:rsidR="006D2924" w:rsidTr="00431F1F" w14:paraId="7651573C" wp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D2924" w:rsidP="006D2924" w:rsidRDefault="006D2924" w14:paraId="79EE942B" wp14:textId="77777777">
            <w:pPr>
              <w:pStyle w:val="Overskrift5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Bruksløyve for maskiner og </w:t>
            </w:r>
            <w:r w:rsidR="00473C2C">
              <w:rPr>
                <w:rFonts w:ascii="Times New Roman" w:hAnsi="Times New Roman" w:cs="Times New Roman"/>
                <w:sz w:val="22"/>
                <w:szCs w:val="22"/>
              </w:rPr>
              <w:t>utstyr</w:t>
            </w:r>
          </w:p>
          <w:p w:rsidRPr="004C4CDF" w:rsidR="006D2924" w:rsidP="006D2924" w:rsidRDefault="006D2924" w14:paraId="0FB78278" wp14:textId="77777777"/>
        </w:tc>
        <w:tc>
          <w:tcPr>
            <w:tcW w:w="70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D2924" w:rsidP="00B235AB" w:rsidRDefault="006D2924" w14:paraId="4B73E58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35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xmlns:wp14="http://schemas.microsoft.com/office/word/2010/wordml" w:rsidRPr="001B555E" w:rsidR="00575784" w:rsidRDefault="00575784" w14:paraId="1FC3994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1B555E" w:rsidR="00575784" w:rsidRDefault="00575784" w14:paraId="0562CB0E" wp14:textId="77777777"/>
    <w:p xmlns:wp14="http://schemas.microsoft.com/office/word/2010/wordml" w:rsidRPr="001B555E" w:rsidR="00575784" w:rsidRDefault="00575784" w14:paraId="34CE0A41" wp14:textId="77777777">
      <w:pPr>
        <w:jc w:val="center"/>
        <w:rPr>
          <w:b/>
          <w:bCs/>
          <w:color w:val="000000"/>
          <w:sz w:val="32"/>
          <w:szCs w:val="32"/>
        </w:rPr>
      </w:pPr>
      <w:r w:rsidRPr="001B555E">
        <w:br w:type="page"/>
      </w:r>
    </w:p>
    <w:p xmlns:wp14="http://schemas.microsoft.com/office/word/2010/wordml" w:rsidRPr="00071A99" w:rsidR="00575784" w:rsidRDefault="00047520" w14:paraId="398AB02A" wp14:textId="77777777">
      <w:pPr>
        <w:rPr>
          <w:b/>
          <w:bCs/>
          <w:color w:val="000000"/>
          <w:sz w:val="32"/>
          <w:szCs w:val="32"/>
          <w:lang w:val="nn-NO"/>
        </w:rPr>
      </w:pPr>
      <w:r w:rsidRPr="00071A99">
        <w:rPr>
          <w:b/>
          <w:bCs/>
          <w:color w:val="000000"/>
          <w:sz w:val="32"/>
          <w:szCs w:val="32"/>
          <w:lang w:val="nn-NO"/>
        </w:rPr>
        <w:t>HMS</w:t>
      </w:r>
      <w:r w:rsidRPr="00071A99" w:rsidR="00575784">
        <w:rPr>
          <w:b/>
          <w:bCs/>
          <w:color w:val="000000"/>
          <w:sz w:val="32"/>
          <w:szCs w:val="32"/>
          <w:lang w:val="nn-NO"/>
        </w:rPr>
        <w:t xml:space="preserve"> - </w:t>
      </w:r>
      <w:r w:rsidR="0050055A">
        <w:rPr>
          <w:b/>
          <w:bCs/>
          <w:color w:val="000000"/>
          <w:sz w:val="32"/>
          <w:szCs w:val="32"/>
          <w:lang w:val="nn-NO"/>
        </w:rPr>
        <w:t>Rutiner</w:t>
      </w:r>
      <w:r w:rsidRPr="00071A99" w:rsidR="00575784">
        <w:rPr>
          <w:b/>
          <w:bCs/>
          <w:color w:val="000000"/>
          <w:sz w:val="32"/>
          <w:szCs w:val="32"/>
          <w:lang w:val="nn-NO"/>
        </w:rPr>
        <w:t xml:space="preserve"> for </w:t>
      </w:r>
      <w:r w:rsidR="004228BB">
        <w:rPr>
          <w:b/>
          <w:bCs/>
          <w:color w:val="000000"/>
          <w:sz w:val="32"/>
          <w:szCs w:val="32"/>
          <w:lang w:val="nn-NO"/>
        </w:rPr>
        <w:t>HOV</w:t>
      </w:r>
      <w:r w:rsidRPr="00071A99" w:rsidR="00071A99">
        <w:rPr>
          <w:b/>
          <w:bCs/>
          <w:color w:val="000000"/>
          <w:sz w:val="32"/>
          <w:szCs w:val="32"/>
          <w:lang w:val="nn-NO"/>
        </w:rPr>
        <w:t xml:space="preserve"> </w:t>
      </w:r>
      <w:r w:rsidRPr="00071A99" w:rsidR="00575784">
        <w:rPr>
          <w:b/>
          <w:bCs/>
          <w:color w:val="000000"/>
          <w:sz w:val="32"/>
          <w:szCs w:val="32"/>
          <w:lang w:val="nn-NO"/>
        </w:rPr>
        <w:t xml:space="preserve"> ved Fræna vidaregåande skole.</w:t>
      </w:r>
    </w:p>
    <w:p xmlns:wp14="http://schemas.microsoft.com/office/word/2010/wordml" w:rsidRPr="00071A99" w:rsidR="00575784" w:rsidRDefault="00575784" w14:paraId="62EBF3C5" wp14:textId="77777777">
      <w:pPr>
        <w:rPr>
          <w:b/>
          <w:bCs/>
          <w:color w:val="000000"/>
          <w:sz w:val="28"/>
          <w:szCs w:val="28"/>
          <w:lang w:val="nn-NO"/>
        </w:rPr>
      </w:pPr>
    </w:p>
    <w:tbl>
      <w:tblPr>
        <w:tblW w:w="9719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xmlns:wp14="http://schemas.microsoft.com/office/word/2010/wordml" w:rsidRPr="001B555E" w:rsidR="00575784" w:rsidTr="00832A80" w14:paraId="5C862400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Pr="001B555E" w:rsidR="00575784" w:rsidRDefault="00575784" w14:paraId="0A3F1B9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Formål/hensikt:</w:t>
            </w:r>
          </w:p>
        </w:tc>
        <w:tc>
          <w:tcPr>
            <w:tcW w:w="7833" w:type="dxa"/>
          </w:tcPr>
          <w:p w:rsidRPr="001B555E" w:rsidR="00575784" w:rsidRDefault="00471DD9" w14:paraId="6577845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Sikre at helse-, miljø- og sikkerhetsforhold blir ivaretatt i henhold til lover og forskrifter. </w:t>
            </w:r>
          </w:p>
          <w:p w:rsidRPr="001B555E" w:rsidR="00575784" w:rsidRDefault="00575784" w14:paraId="6B0616B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Sikre at alle elever og lærere er kjent med varslings- og sikkerhetsbestemmelser som gjelder på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skolen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 xml:space="preserve"> ute i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utplassering på institusjoner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Pr="001B555E" w:rsidR="00575784" w:rsidRDefault="00575784" w14:paraId="3B4FA73E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Sikre at det tas nødvendige forholdsregler før risikofylte arbeider settes i gang.</w:t>
            </w:r>
          </w:p>
          <w:p w:rsidRPr="001B555E" w:rsidR="00575784" w:rsidRDefault="00575784" w14:paraId="6D98A12B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323AF7FA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Pr="001B555E" w:rsidR="00575784" w:rsidRDefault="00575784" w14:paraId="2A65A68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Utføres av:</w:t>
            </w:r>
          </w:p>
        </w:tc>
        <w:tc>
          <w:tcPr>
            <w:tcW w:w="7833" w:type="dxa"/>
          </w:tcPr>
          <w:p w:rsidRPr="001B555E" w:rsidR="00575784" w:rsidRDefault="00575784" w14:paraId="7031D07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Faglærere.</w:t>
            </w:r>
          </w:p>
          <w:p w:rsidRPr="001B555E" w:rsidR="00575784" w:rsidRDefault="00575784" w14:paraId="2946DB82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297A6030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Pr="001B555E" w:rsidR="00575784" w:rsidRDefault="00575784" w14:paraId="7E9DD99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Når:</w:t>
            </w:r>
          </w:p>
        </w:tc>
        <w:tc>
          <w:tcPr>
            <w:tcW w:w="7833" w:type="dxa"/>
          </w:tcPr>
          <w:p w:rsidRPr="001B555E" w:rsidR="00575784" w:rsidRDefault="00575784" w14:paraId="7388842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 oppstart av arbeidet.</w:t>
            </w:r>
          </w:p>
          <w:p w:rsidRPr="001B555E" w:rsidR="00575784" w:rsidRDefault="00575784" w14:paraId="5997CC1D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7C1EB6A1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Pr="001B555E" w:rsidR="00575784" w:rsidRDefault="00575784" w14:paraId="3B0DE0A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Henvisninger:</w:t>
            </w:r>
          </w:p>
        </w:tc>
        <w:tc>
          <w:tcPr>
            <w:tcW w:w="7833" w:type="dxa"/>
          </w:tcPr>
          <w:p w:rsidRPr="001B555E" w:rsidR="00575784" w:rsidRDefault="00575784" w14:paraId="00C81A3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Arbeidsmiljølov, forskrifter fra Arbeidstilsynet.</w:t>
            </w:r>
          </w:p>
          <w:p w:rsidRPr="001B555E" w:rsidR="00575784" w:rsidRDefault="00575784" w14:paraId="110FFD37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2DAF101D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</w:tcPr>
          <w:p w:rsidRPr="001B555E" w:rsidR="00575784" w:rsidRDefault="00575784" w14:paraId="52D2DE0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Dokumentasjon:</w:t>
            </w:r>
          </w:p>
        </w:tc>
        <w:tc>
          <w:tcPr>
            <w:tcW w:w="7833" w:type="dxa"/>
          </w:tcPr>
          <w:p w:rsidRPr="001B555E" w:rsidR="00575784" w:rsidP="004228BB" w:rsidRDefault="00575784" w14:paraId="218F79D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Kopi av </w:t>
            </w:r>
            <w:r w:rsidRPr="001B555E" w:rsidR="00047520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rutiner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oppbevares på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skolen</w:t>
            </w:r>
          </w:p>
        </w:tc>
      </w:tr>
    </w:tbl>
    <w:p xmlns:wp14="http://schemas.microsoft.com/office/word/2010/wordml" w:rsidRPr="001B555E" w:rsidR="00575784" w:rsidRDefault="00575784" w14:paraId="6B699379" wp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xmlns:wp14="http://schemas.microsoft.com/office/word/2010/wordml" w:rsidRPr="001B555E" w:rsidR="00575784" w:rsidTr="00832A80" w14:paraId="0A742D2B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nil"/>
            </w:tcBorders>
          </w:tcPr>
          <w:p w:rsidRPr="001B555E" w:rsidR="00575784" w:rsidRDefault="00575784" w14:paraId="4A0F23C5" wp14:textId="77777777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Gjennomføring</w:t>
            </w:r>
          </w:p>
          <w:p w:rsidRPr="001B555E" w:rsidR="00575784" w:rsidRDefault="00575784" w14:paraId="3FE9F23F" wp14:textId="77777777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</w:tcPr>
          <w:p w:rsidRPr="001B555E" w:rsidR="00575784" w:rsidRDefault="00575784" w14:paraId="1F72F646" wp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1B555E" w:rsidR="00575784" w:rsidTr="00832A80" w14:paraId="5F31FF96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2AD5D40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 oppstart av arbeidene:</w:t>
            </w:r>
          </w:p>
          <w:p w:rsidRPr="001B555E" w:rsidR="00575784" w:rsidRDefault="00575784" w14:paraId="08CE6F9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61CDCEA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6BB9E25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3BB6152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Utarbeide </w:t>
            </w:r>
            <w:r w:rsidRPr="001B555E" w:rsidR="00047520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rutinen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etter innholdsfortegnelse og spre denne til de involverte.  Sørge for oppslag av verkstedbestemmelser, alarmtelefonnummer og aksjonsplan på aktuelle steder.</w:t>
            </w:r>
          </w:p>
          <w:p w:rsidRPr="001B555E" w:rsidR="00575784" w:rsidRDefault="00575784" w14:paraId="29D6B04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1B555E" w:rsidR="00575784" w:rsidTr="00832A80" w14:paraId="71726006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23DE523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469927F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Under arbeidet:</w:t>
            </w:r>
          </w:p>
          <w:p w:rsidRPr="001B555E" w:rsidR="00575784" w:rsidRDefault="00575784" w14:paraId="52E5622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07547A0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5043CB0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6F7D5EA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Følge opp </w:t>
            </w:r>
            <w:r w:rsidRPr="001B555E" w:rsidR="00047520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tiltak i henhold til vurdering av risikofylt arbeid og tiltak som er beskrevet i vernerundeprotokollen.</w:t>
            </w:r>
          </w:p>
          <w:p w:rsidRPr="001B555E" w:rsidR="00575784" w:rsidRDefault="00575784" w14:paraId="0745931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6537F28F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2692F763" wp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4FDA9E6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Øvrige aktuelle dokumenter:</w:t>
            </w:r>
          </w:p>
        </w:tc>
        <w:tc>
          <w:tcPr>
            <w:tcW w:w="7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5784" w:rsidRDefault="00575784" w14:paraId="1D7E5EAD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Instrukser.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history="1" r:id="rId10">
              <w:r w:rsidRPr="0050055A" w:rsidR="0050055A">
                <w:rPr>
                  <w:rStyle w:val="Hyperkobling"/>
                  <w:rFonts w:ascii="Times New Roman" w:hAnsi="Times New Roman" w:cs="Times New Roman"/>
                  <w:sz w:val="22"/>
                  <w:szCs w:val="22"/>
                </w:rPr>
                <w:t>HMS-rutiner for vernerunder</w:t>
              </w:r>
            </w:hyperlink>
          </w:p>
          <w:p w:rsidRPr="001B555E" w:rsidR="00B827CA" w:rsidRDefault="00B827CA" w14:paraId="6DFB9E20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70DF9E56" wp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1B555E" w:rsidR="00575784" w:rsidRDefault="00575784" w14:paraId="44E871BC" wp14:textId="77777777"/>
    <w:p xmlns:wp14="http://schemas.microsoft.com/office/word/2010/wordml" w:rsidRPr="001B555E" w:rsidR="00575784" w:rsidRDefault="00575784" w14:paraId="144A5D23" wp14:textId="77777777"/>
    <w:p xmlns:wp14="http://schemas.microsoft.com/office/word/2010/wordml" w:rsidRPr="001B555E" w:rsidR="00575784" w:rsidRDefault="00575784" w14:paraId="738610EB" wp14:textId="77777777"/>
    <w:p xmlns:wp14="http://schemas.microsoft.com/office/word/2010/wordml" w:rsidRPr="001B555E" w:rsidR="00575784" w:rsidRDefault="00575784" w14:paraId="637805D2" wp14:textId="77777777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br/>
      </w:r>
    </w:p>
    <w:p xmlns:wp14="http://schemas.microsoft.com/office/word/2010/wordml" w:rsidRPr="001B555E" w:rsidR="00575784" w:rsidRDefault="00575784" w14:paraId="1215C400" wp14:textId="77777777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br w:type="page"/>
      </w:r>
      <w:r w:rsidR="004228BB">
        <w:rPr>
          <w:b/>
          <w:bCs/>
          <w:color w:val="000000"/>
          <w:sz w:val="28"/>
          <w:szCs w:val="28"/>
        </w:rPr>
        <w:t>SKOLE</w:t>
      </w:r>
      <w:r w:rsidRPr="001B555E">
        <w:rPr>
          <w:b/>
          <w:bCs/>
          <w:color w:val="000000"/>
          <w:sz w:val="28"/>
          <w:szCs w:val="28"/>
        </w:rPr>
        <w:t>-OPPLYSNINGER</w:t>
      </w:r>
    </w:p>
    <w:p xmlns:wp14="http://schemas.microsoft.com/office/word/2010/wordml" w:rsidRPr="001B555E" w:rsidR="00575784" w:rsidRDefault="00575784" w14:paraId="463F29E8" wp14:textId="77777777">
      <w:pPr>
        <w:rPr>
          <w:b/>
          <w:bCs/>
          <w:color w:val="FF0000"/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3185"/>
        <w:gridCol w:w="2410"/>
      </w:tblGrid>
      <w:tr xmlns:wp14="http://schemas.microsoft.com/office/word/2010/wordml" w:rsidRPr="001B555E" w:rsidR="00575784" w:rsidTr="00832A80" w14:paraId="0914D1DC" wp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16B2ACF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Viktige telefoner: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13ECB86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Brannvesen</w:t>
            </w:r>
          </w:p>
          <w:p w:rsidRPr="001B555E" w:rsidR="00575784" w:rsidRDefault="00575784" w14:paraId="7958AD6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Politi</w:t>
            </w:r>
          </w:p>
          <w:p w:rsidRPr="001B555E" w:rsidR="00575784" w:rsidRDefault="00575784" w14:paraId="254886F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Lege/ambulanse</w:t>
            </w:r>
          </w:p>
          <w:p w:rsidRPr="001B555E" w:rsidR="008A18E2" w:rsidRDefault="008A18E2" w14:paraId="52CAB00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Legevakta i helsesenteret i Elnesvågen </w:t>
            </w:r>
          </w:p>
          <w:p w:rsidRPr="001B555E" w:rsidR="00575784" w:rsidRDefault="00575784" w14:paraId="7D77A29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Arbeidstilsynet skademelding</w:t>
            </w:r>
          </w:p>
          <w:p w:rsidRPr="001B555E" w:rsidR="00575784" w:rsidRDefault="00575784" w14:paraId="68F807C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Giftinformasjon (døgnåpent)</w:t>
            </w:r>
          </w:p>
          <w:p w:rsidRPr="001B555E" w:rsidR="00575784" w:rsidRDefault="0050055A" w14:paraId="1A2C755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HVO</w:t>
            </w:r>
            <w:r w:rsidRPr="001B555E" w:rsidR="00725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Jostein Bolli</w:t>
            </w:r>
          </w:p>
          <w:p w:rsidRPr="001B555E" w:rsidR="00575784" w:rsidP="00832A80" w:rsidRDefault="00B827CA" w14:paraId="0F0AD38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Verneombud </w:t>
            </w:r>
            <w:r w:rsidR="00832A80">
              <w:rPr>
                <w:rFonts w:ascii="Times New Roman" w:hAnsi="Times New Roman" w:cs="Times New Roman"/>
                <w:sz w:val="22"/>
                <w:szCs w:val="22"/>
              </w:rPr>
              <w:t>Marit Eide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1C213BE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Pr="001B555E" w:rsidR="00575784" w:rsidRDefault="00575784" w14:paraId="5F0CA59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:rsidRPr="001B555E" w:rsidR="00575784" w:rsidRDefault="00575784" w14:paraId="63F14F8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:rsidRPr="001B555E" w:rsidR="008A18E2" w:rsidRDefault="005D609A" w14:paraId="2AF91F1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71 26 82 00</w:t>
            </w:r>
          </w:p>
          <w:p w:rsidRPr="001B555E" w:rsidR="005D609A" w:rsidRDefault="005D609A" w14:paraId="3B7B4B8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575784" w:rsidRDefault="00575784" w14:paraId="48FCDC5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815 48 222</w:t>
            </w:r>
          </w:p>
          <w:p w:rsidRPr="001B555E" w:rsidR="00575784" w:rsidRDefault="00575784" w14:paraId="16968A7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22 59 13 00</w:t>
            </w:r>
          </w:p>
          <w:p w:rsidR="008A18E2" w:rsidP="00421995" w:rsidRDefault="008A18E2" w14:paraId="10231F3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:rsidRPr="001B555E" w:rsidR="0050055A" w:rsidP="0050055A" w:rsidRDefault="00832A80" w14:paraId="3D19524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482 20 995</w:t>
            </w:r>
          </w:p>
        </w:tc>
      </w:tr>
      <w:tr xmlns:wp14="http://schemas.microsoft.com/office/word/2010/wordml" w:rsidRPr="001B555E" w:rsidR="00575784" w:rsidTr="00832A80" w14:paraId="54942FF5" wp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529523F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Obligatorisk verneutstyr: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P="004228BB" w:rsidRDefault="00725115" w14:paraId="0BE8E7B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Arbeidstøy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, hansker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og verneutstyr ved behov</w:t>
            </w:r>
          </w:p>
        </w:tc>
      </w:tr>
      <w:tr xmlns:wp14="http://schemas.microsoft.com/office/word/2010/wordml" w:rsidRPr="001B555E" w:rsidR="00575784" w:rsidTr="00832A80" w14:paraId="684D30F3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P="00536B2B" w:rsidRDefault="00575784" w14:paraId="65CE304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Førstehjelpsutstyr plasse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 xml:space="preserve">res og vedlikeholdes av </w:t>
            </w:r>
            <w:r w:rsidR="00536B2B">
              <w:rPr>
                <w:rFonts w:ascii="Times New Roman" w:hAnsi="Times New Roman" w:cs="Times New Roman"/>
                <w:sz w:val="22"/>
                <w:szCs w:val="22"/>
              </w:rPr>
              <w:t>faglærer: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P="004228BB" w:rsidRDefault="00725115" w14:paraId="599FD11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Plassering: Kontor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</w:p>
        </w:tc>
      </w:tr>
      <w:tr xmlns:wp14="http://schemas.microsoft.com/office/word/2010/wordml" w:rsidRPr="001B555E" w:rsidR="00575784" w:rsidTr="00832A80" w14:paraId="3B824800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036A89E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Stoffkartotek: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P="004228BB" w:rsidRDefault="00575784" w14:paraId="3843564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Samlingsstyrer/faglærer samler og oppbevarer produktblad på kontoret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 xml:space="preserve"> eller nødvendige steder. Ligger tilgjengelig på Fronter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1B555E" w:rsidR="00575784" w:rsidTr="00832A80" w14:paraId="77A833E0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1B09649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Vernearbeid: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5252004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Verneombud/verneleder, avdelingsleder og faglærer koordinerer vernearbeidet. Vernerunde </w:t>
            </w:r>
            <w:r w:rsidRPr="001B555E" w:rsidR="00725115">
              <w:rPr>
                <w:rFonts w:ascii="Times New Roman" w:hAnsi="Times New Roman" w:cs="Times New Roman"/>
                <w:sz w:val="22"/>
                <w:szCs w:val="22"/>
              </w:rPr>
              <w:t>gås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i henhold til lover og forskrifter.</w:t>
            </w:r>
          </w:p>
          <w:p w:rsidRPr="001B555E" w:rsidR="00575784" w:rsidRDefault="00575784" w14:paraId="6C2CC2F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Kopi av protokoller oppbevares hos verneleder.</w:t>
            </w:r>
          </w:p>
          <w:p w:rsidRPr="001B555E" w:rsidR="00575784" w:rsidRDefault="00575784" w14:paraId="3A0FF5F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575784" w:rsidTr="00832A80" w14:paraId="529DC608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047520" w14:paraId="462F3A7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 w:rsidR="00575784">
              <w:rPr>
                <w:rFonts w:ascii="Times New Roman" w:hAnsi="Times New Roman" w:cs="Times New Roman"/>
                <w:sz w:val="22"/>
                <w:szCs w:val="22"/>
              </w:rPr>
              <w:t xml:space="preserve"> – plan fordeles til: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575784" w:rsidRDefault="00575784" w14:paraId="6FC6D647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Kontor.</w:t>
            </w:r>
          </w:p>
          <w:p w:rsidRPr="001B555E" w:rsidR="00575784" w:rsidRDefault="00575784" w14:paraId="6FDC0D03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Verneleder.</w:t>
            </w:r>
          </w:p>
          <w:p w:rsidRPr="001B555E" w:rsidR="00575784" w:rsidRDefault="00575784" w14:paraId="03DCF2CB" wp14:textId="7777777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Faglærer.</w:t>
            </w:r>
          </w:p>
          <w:p w:rsidRPr="001B555E" w:rsidR="00575784" w:rsidP="0050055A" w:rsidRDefault="0050055A" w14:paraId="16231DC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Gjennomgås med elevene ved skolestart</w:t>
            </w:r>
          </w:p>
        </w:tc>
      </w:tr>
    </w:tbl>
    <w:p xmlns:wp14="http://schemas.microsoft.com/office/word/2010/wordml" w:rsidRPr="001B555E" w:rsidR="00575784" w:rsidRDefault="00575784" w14:paraId="5630AD66" wp14:textId="77777777"/>
    <w:p xmlns:wp14="http://schemas.microsoft.com/office/word/2010/wordml" w:rsidR="009807D4" w:rsidRDefault="00575784" w14:paraId="61829076" wp14:textId="77777777">
      <w:r w:rsidRPr="001B555E">
        <w:br w:type="page"/>
      </w:r>
    </w:p>
    <w:p xmlns:wp14="http://schemas.microsoft.com/office/word/2010/wordml" w:rsidRPr="001B555E" w:rsidR="00575784" w:rsidRDefault="00575784" w14:paraId="4A3EE9A1" wp14:textId="77777777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t xml:space="preserve">BESTEMMELSER – </w:t>
      </w:r>
      <w:r w:rsidRPr="001B555E" w:rsidR="00047520">
        <w:rPr>
          <w:b/>
          <w:bCs/>
          <w:color w:val="000000"/>
          <w:sz w:val="28"/>
          <w:szCs w:val="28"/>
        </w:rPr>
        <w:t>HMS</w:t>
      </w:r>
    </w:p>
    <w:p xmlns:wp14="http://schemas.microsoft.com/office/word/2010/wordml" w:rsidRPr="001B555E" w:rsidR="00575784" w:rsidRDefault="00575784" w14:paraId="2BA226A1" wp14:textId="77777777">
      <w:pPr>
        <w:rPr>
          <w:b/>
          <w:bCs/>
          <w:color w:val="FF0000"/>
          <w:sz w:val="24"/>
          <w:szCs w:val="24"/>
        </w:rPr>
      </w:pPr>
    </w:p>
    <w:p xmlns:wp14="http://schemas.microsoft.com/office/word/2010/wordml" w:rsidRPr="001B555E" w:rsidR="00575784" w:rsidRDefault="00575784" w14:paraId="703C5121" wp14:textId="77777777">
      <w:pPr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VÅRT MÅL ER INGEN SKADER, derfor noen forpliktende bestemmelser</w:t>
      </w:r>
      <w:r w:rsidR="001638DA">
        <w:rPr>
          <w:b/>
          <w:bCs/>
          <w:sz w:val="24"/>
          <w:szCs w:val="24"/>
        </w:rPr>
        <w:t>:</w:t>
      </w:r>
    </w:p>
    <w:p xmlns:wp14="http://schemas.microsoft.com/office/word/2010/wordml" w:rsidRPr="001B555E" w:rsidR="00575784" w:rsidRDefault="00575784" w14:paraId="17AD93B2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1B555E" w:rsidR="00575784" w:rsidRDefault="00575784" w14:paraId="37817897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1.</w:t>
      </w:r>
      <w:r w:rsidRPr="001B555E">
        <w:rPr>
          <w:b/>
          <w:bCs/>
          <w:sz w:val="24"/>
          <w:szCs w:val="24"/>
        </w:rPr>
        <w:tab/>
      </w:r>
      <w:r w:rsidRPr="001B555E" w:rsidR="00047520">
        <w:rPr>
          <w:b/>
          <w:bCs/>
          <w:sz w:val="24"/>
          <w:szCs w:val="24"/>
        </w:rPr>
        <w:t>HMS</w:t>
      </w:r>
      <w:r w:rsidRPr="001B555E">
        <w:rPr>
          <w:b/>
          <w:bCs/>
          <w:sz w:val="24"/>
          <w:szCs w:val="24"/>
        </w:rPr>
        <w:t xml:space="preserve"> – </w:t>
      </w:r>
      <w:r w:rsidR="00152217">
        <w:rPr>
          <w:b/>
          <w:bCs/>
          <w:sz w:val="24"/>
          <w:szCs w:val="24"/>
        </w:rPr>
        <w:t>Rutiner</w:t>
      </w:r>
      <w:r w:rsidRPr="001B555E">
        <w:rPr>
          <w:b/>
          <w:bCs/>
          <w:sz w:val="24"/>
          <w:szCs w:val="24"/>
        </w:rPr>
        <w:t xml:space="preserve">  </w:t>
      </w:r>
    </w:p>
    <w:p xmlns:wp14="http://schemas.microsoft.com/office/word/2010/wordml" w:rsidRPr="001B555E" w:rsidR="00575784" w:rsidRDefault="00575784" w14:paraId="01EC624A" wp14:textId="77777777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>Alle elever er forpliktet til å gjøre seg kjent med denne planen.</w:t>
      </w:r>
    </w:p>
    <w:p xmlns:wp14="http://schemas.microsoft.com/office/word/2010/wordml" w:rsidRPr="001B555E" w:rsidR="00575784" w:rsidRDefault="00575784" w14:paraId="0DE4B5B7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1B555E" w:rsidR="00575784" w:rsidRDefault="00575784" w14:paraId="09CB889B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2.</w:t>
      </w:r>
      <w:r w:rsidRPr="001B555E">
        <w:rPr>
          <w:b/>
          <w:bCs/>
          <w:sz w:val="24"/>
          <w:szCs w:val="24"/>
        </w:rPr>
        <w:tab/>
      </w:r>
      <w:r w:rsidRPr="001B555E">
        <w:rPr>
          <w:b/>
          <w:bCs/>
          <w:sz w:val="24"/>
          <w:szCs w:val="24"/>
        </w:rPr>
        <w:t>Personlig verneutstyr</w:t>
      </w:r>
    </w:p>
    <w:p xmlns:wp14="http://schemas.microsoft.com/office/word/2010/wordml" w:rsidRPr="001B555E" w:rsidR="00575784" w:rsidRDefault="00575784" w14:paraId="4B44A34B" wp14:textId="77777777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>Skolen har påbud om personlig verneutstyr.</w:t>
      </w:r>
      <w:r w:rsidR="004228BB">
        <w:rPr>
          <w:rFonts w:ascii="Times New Roman" w:hAnsi="Times New Roman" w:cs="Times New Roman"/>
        </w:rPr>
        <w:t xml:space="preserve"> Arbeidsk</w:t>
      </w:r>
      <w:r w:rsidR="00A746DD">
        <w:rPr>
          <w:rFonts w:ascii="Times New Roman" w:hAnsi="Times New Roman" w:cs="Times New Roman"/>
        </w:rPr>
        <w:t>l</w:t>
      </w:r>
      <w:r w:rsidR="004228BB">
        <w:rPr>
          <w:rFonts w:ascii="Times New Roman" w:hAnsi="Times New Roman" w:cs="Times New Roman"/>
        </w:rPr>
        <w:t>ær,</w:t>
      </w:r>
      <w:r w:rsidRPr="001B555E">
        <w:rPr>
          <w:rFonts w:ascii="Times New Roman" w:hAnsi="Times New Roman" w:cs="Times New Roman"/>
        </w:rPr>
        <w:t xml:space="preserve"> hansker etc. skal benyttes når situasjonen krever dette, jfr. instrukser.</w:t>
      </w:r>
    </w:p>
    <w:p xmlns:wp14="http://schemas.microsoft.com/office/word/2010/wordml" w:rsidRPr="001B555E" w:rsidR="00575784" w:rsidRDefault="00575784" w14:paraId="66204FF1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B555E" w:rsidR="00575784" w:rsidRDefault="00575784" w14:paraId="25AFB61F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3.</w:t>
      </w:r>
      <w:r w:rsidRPr="001B555E">
        <w:rPr>
          <w:b/>
          <w:bCs/>
          <w:sz w:val="24"/>
          <w:szCs w:val="24"/>
        </w:rPr>
        <w:tab/>
      </w:r>
      <w:r w:rsidRPr="001B555E">
        <w:rPr>
          <w:b/>
          <w:bCs/>
          <w:sz w:val="24"/>
          <w:szCs w:val="24"/>
        </w:rPr>
        <w:t>Maskinelt utstyr</w:t>
      </w:r>
    </w:p>
    <w:p xmlns:wp14="http://schemas.microsoft.com/office/word/2010/wordml" w:rsidRPr="001B555E" w:rsidR="00575784" w:rsidRDefault="00575784" w14:paraId="21B6679F" wp14:textId="77777777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Før maskinelt utstyr tas i bruk skal </w:t>
      </w:r>
      <w:r w:rsidR="00536B2B">
        <w:rPr>
          <w:rFonts w:ascii="Times New Roman" w:hAnsi="Times New Roman" w:cs="Times New Roman"/>
        </w:rPr>
        <w:t>eleven</w:t>
      </w:r>
      <w:r w:rsidR="001A7EEE">
        <w:rPr>
          <w:rFonts w:ascii="Times New Roman" w:hAnsi="Times New Roman" w:cs="Times New Roman"/>
        </w:rPr>
        <w:t>e</w:t>
      </w:r>
      <w:r w:rsidR="00536B2B">
        <w:rPr>
          <w:rFonts w:ascii="Times New Roman" w:hAnsi="Times New Roman" w:cs="Times New Roman"/>
        </w:rPr>
        <w:t xml:space="preserve"> ha fått opplæring i bruk av</w:t>
      </w:r>
      <w:r w:rsidR="0088004C">
        <w:rPr>
          <w:rFonts w:ascii="Times New Roman" w:hAnsi="Times New Roman" w:cs="Times New Roman"/>
        </w:rPr>
        <w:t>-</w:t>
      </w:r>
      <w:r w:rsidR="001A7EEE">
        <w:rPr>
          <w:rFonts w:ascii="Times New Roman" w:hAnsi="Times New Roman" w:cs="Times New Roman"/>
        </w:rPr>
        <w:t xml:space="preserve"> og fått utstedt bruksløyve for </w:t>
      </w:r>
      <w:r w:rsidR="00A746DD">
        <w:rPr>
          <w:rFonts w:ascii="Times New Roman" w:hAnsi="Times New Roman" w:cs="Times New Roman"/>
        </w:rPr>
        <w:t>utstyret</w:t>
      </w:r>
      <w:r w:rsidR="001A7EEE">
        <w:rPr>
          <w:rFonts w:ascii="Times New Roman" w:hAnsi="Times New Roman" w:cs="Times New Roman"/>
        </w:rPr>
        <w:t>.</w:t>
      </w:r>
      <w:r w:rsidR="00536B2B">
        <w:rPr>
          <w:rFonts w:ascii="Times New Roman" w:hAnsi="Times New Roman" w:cs="Times New Roman"/>
        </w:rPr>
        <w:t xml:space="preserve"> </w:t>
      </w:r>
      <w:r w:rsidR="001A7EEE">
        <w:rPr>
          <w:rFonts w:ascii="Times New Roman" w:hAnsi="Times New Roman" w:cs="Times New Roman"/>
        </w:rPr>
        <w:t>S</w:t>
      </w:r>
      <w:r w:rsidRPr="001B555E">
        <w:rPr>
          <w:rFonts w:ascii="Times New Roman" w:hAnsi="Times New Roman" w:cs="Times New Roman"/>
        </w:rPr>
        <w:t>ikkerhetsanordninger kontrolleres</w:t>
      </w:r>
      <w:r w:rsidR="001A7EEE">
        <w:rPr>
          <w:rFonts w:ascii="Times New Roman" w:hAnsi="Times New Roman" w:cs="Times New Roman"/>
        </w:rPr>
        <w:t xml:space="preserve"> før hver gang </w:t>
      </w:r>
      <w:r w:rsidR="00A746DD">
        <w:rPr>
          <w:rFonts w:ascii="Times New Roman" w:hAnsi="Times New Roman" w:cs="Times New Roman"/>
        </w:rPr>
        <w:t>utstyret</w:t>
      </w:r>
      <w:r w:rsidR="001A7EEE">
        <w:rPr>
          <w:rFonts w:ascii="Times New Roman" w:hAnsi="Times New Roman" w:cs="Times New Roman"/>
        </w:rPr>
        <w:t xml:space="preserve"> brukes</w:t>
      </w:r>
      <w:r w:rsidRPr="001B555E">
        <w:rPr>
          <w:rFonts w:ascii="Times New Roman" w:hAnsi="Times New Roman" w:cs="Times New Roman"/>
        </w:rPr>
        <w:t>.</w:t>
      </w:r>
    </w:p>
    <w:p xmlns:wp14="http://schemas.microsoft.com/office/word/2010/wordml" w:rsidRPr="001B555E" w:rsidR="00575784" w:rsidRDefault="00575784" w14:paraId="635ED30D" wp14:textId="77777777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Enhver har ansvar for å rapportere om feil og mangler som oppstår på maskiner og utstyr under bruk.</w:t>
      </w:r>
    </w:p>
    <w:p xmlns:wp14="http://schemas.microsoft.com/office/word/2010/wordml" w:rsidRPr="001B555E" w:rsidR="00575784" w:rsidRDefault="00575784" w14:paraId="2DBF0D7D" wp14:textId="77777777">
      <w:pPr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1B555E" w:rsidR="00575784" w:rsidRDefault="00575784" w14:paraId="6B62F1B3" wp14:textId="77777777">
      <w:pPr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1B555E" w:rsidR="00575784" w:rsidRDefault="00575784" w14:paraId="25272412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6.</w:t>
      </w:r>
      <w:r w:rsidRPr="001B555E">
        <w:rPr>
          <w:b/>
          <w:bCs/>
          <w:sz w:val="24"/>
          <w:szCs w:val="24"/>
        </w:rPr>
        <w:tab/>
      </w:r>
      <w:r w:rsidRPr="001B555E">
        <w:rPr>
          <w:b/>
          <w:bCs/>
          <w:sz w:val="24"/>
          <w:szCs w:val="24"/>
        </w:rPr>
        <w:t>Kjemikalier og stoffer</w:t>
      </w:r>
    </w:p>
    <w:p xmlns:wp14="http://schemas.microsoft.com/office/word/2010/wordml" w:rsidRPr="001B555E" w:rsidR="00575784" w:rsidRDefault="00575784" w14:paraId="5FDB4BBF" wp14:textId="77777777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Det må ikke forkomme håndtering av ukjente stoffer og kjemikalier. Man må først sjekke i </w:t>
      </w:r>
      <w:r w:rsidRPr="001B555E" w:rsidR="0071045C">
        <w:rPr>
          <w:rFonts w:ascii="Times New Roman" w:hAnsi="Times New Roman" w:cs="Times New Roman"/>
        </w:rPr>
        <w:t>produktdatablad</w:t>
      </w:r>
      <w:r w:rsidRPr="001B555E">
        <w:rPr>
          <w:rFonts w:ascii="Times New Roman" w:hAnsi="Times New Roman" w:cs="Times New Roman"/>
        </w:rPr>
        <w:t xml:space="preserve"> og benytte verneutstyr i tråd med disse.</w:t>
      </w:r>
    </w:p>
    <w:p xmlns:wp14="http://schemas.microsoft.com/office/word/2010/wordml" w:rsidRPr="001B555E" w:rsidR="00575784" w:rsidRDefault="00575784" w14:paraId="02F2C34E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B555E" w:rsidR="00575784" w:rsidRDefault="00575784" w14:paraId="680A4E5D" wp14:textId="77777777">
      <w:pPr>
        <w:ind w:left="360"/>
        <w:rPr>
          <w:sz w:val="24"/>
          <w:szCs w:val="24"/>
        </w:rPr>
      </w:pPr>
    </w:p>
    <w:p xmlns:wp14="http://schemas.microsoft.com/office/word/2010/wordml" w:rsidRPr="001B555E" w:rsidR="00575784" w:rsidRDefault="00575784" w14:paraId="32FA92E7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8.</w:t>
      </w:r>
      <w:r w:rsidRPr="001B555E">
        <w:rPr>
          <w:b/>
          <w:bCs/>
          <w:sz w:val="24"/>
          <w:szCs w:val="24"/>
        </w:rPr>
        <w:tab/>
      </w:r>
      <w:r w:rsidRPr="001B555E">
        <w:rPr>
          <w:b/>
          <w:bCs/>
          <w:sz w:val="24"/>
          <w:szCs w:val="24"/>
        </w:rPr>
        <w:t>Lysforhold</w:t>
      </w:r>
    </w:p>
    <w:p xmlns:wp14="http://schemas.microsoft.com/office/word/2010/wordml" w:rsidRPr="001B555E" w:rsidR="00575784" w:rsidRDefault="00575784" w14:paraId="5C1644B0" wp14:textId="77777777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Sørg for gode lysforhold både på arbeidsstedet og adkomstveier.</w:t>
      </w:r>
    </w:p>
    <w:p xmlns:wp14="http://schemas.microsoft.com/office/word/2010/wordml" w:rsidRPr="001B555E" w:rsidR="00575784" w:rsidRDefault="00575784" w14:paraId="19219836" wp14:textId="77777777">
      <w:pPr>
        <w:rPr>
          <w:sz w:val="24"/>
          <w:szCs w:val="24"/>
        </w:rPr>
      </w:pPr>
    </w:p>
    <w:p xmlns:wp14="http://schemas.microsoft.com/office/word/2010/wordml" w:rsidRPr="001B555E" w:rsidR="00575784" w:rsidRDefault="00575784" w14:paraId="035A17DB" wp14:textId="77777777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9.</w:t>
      </w:r>
      <w:r w:rsidRPr="001B555E">
        <w:rPr>
          <w:b/>
          <w:bCs/>
          <w:sz w:val="24"/>
          <w:szCs w:val="24"/>
        </w:rPr>
        <w:tab/>
      </w:r>
      <w:r w:rsidRPr="001B555E">
        <w:rPr>
          <w:b/>
          <w:bCs/>
          <w:sz w:val="24"/>
          <w:szCs w:val="24"/>
        </w:rPr>
        <w:t>Rydding/renhold</w:t>
      </w:r>
    </w:p>
    <w:p xmlns:wp14="http://schemas.microsoft.com/office/word/2010/wordml" w:rsidRPr="001B555E" w:rsidR="00575784" w:rsidRDefault="00575784" w14:paraId="7F1B8FAD" wp14:textId="77777777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Alle elever (og lærere) skal rydde etter eget arbeid hver dag. Avfall skal sorteres og kastes i henhold til avfallsplan eller rutine. Bidra til å holde verkstedet og garderobe ryddig.</w:t>
      </w:r>
    </w:p>
    <w:p xmlns:wp14="http://schemas.microsoft.com/office/word/2010/wordml" w:rsidRPr="001B555E" w:rsidR="00575784" w:rsidRDefault="00575784" w14:paraId="296FEF7D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1B555E" w:rsidR="00575784" w:rsidP="00905C9F" w:rsidRDefault="00575784" w14:paraId="32EBA7F2" wp14:textId="77777777">
      <w:pPr>
        <w:rPr>
          <w:b/>
          <w:bCs/>
          <w:sz w:val="23"/>
          <w:szCs w:val="23"/>
        </w:rPr>
      </w:pPr>
      <w:r w:rsidRPr="001B555E">
        <w:rPr>
          <w:rFonts w:ascii="Times New Roman" w:hAnsi="Times New Roman" w:cs="Times New Roman"/>
          <w:sz w:val="22"/>
          <w:szCs w:val="22"/>
        </w:rPr>
        <w:br w:type="page"/>
      </w:r>
      <w:r w:rsidRPr="001B555E">
        <w:rPr>
          <w:b/>
          <w:bCs/>
          <w:sz w:val="144"/>
          <w:szCs w:val="144"/>
        </w:rPr>
        <w:t>SOS</w:t>
      </w:r>
    </w:p>
    <w:p xmlns:wp14="http://schemas.microsoft.com/office/word/2010/wordml" w:rsidRPr="001B555E" w:rsidR="00575784" w:rsidRDefault="00575784" w14:paraId="7194DBDC" wp14:textId="77777777">
      <w:pPr>
        <w:rPr>
          <w:b/>
          <w:bCs/>
          <w:sz w:val="23"/>
          <w:szCs w:val="23"/>
        </w:rPr>
      </w:pPr>
    </w:p>
    <w:p xmlns:wp14="http://schemas.microsoft.com/office/word/2010/wordml" w:rsidRPr="001B555E" w:rsidR="00575784" w:rsidRDefault="00575784" w14:paraId="3A8AAF76" wp14:textId="77777777">
      <w:pPr>
        <w:rPr>
          <w:b/>
          <w:bCs/>
          <w:sz w:val="52"/>
          <w:szCs w:val="52"/>
        </w:rPr>
      </w:pPr>
      <w:r w:rsidRPr="001B555E">
        <w:rPr>
          <w:b/>
          <w:bCs/>
          <w:sz w:val="52"/>
          <w:szCs w:val="52"/>
        </w:rPr>
        <w:t>Alarmtelefoner for øyeblikkelig hjelp</w:t>
      </w:r>
    </w:p>
    <w:p xmlns:wp14="http://schemas.microsoft.com/office/word/2010/wordml" w:rsidRPr="001B555E" w:rsidR="00575784" w:rsidRDefault="00575784" w14:paraId="769D0D3C" wp14:textId="77777777">
      <w:pPr>
        <w:rPr>
          <w:b/>
          <w:bCs/>
          <w:sz w:val="52"/>
          <w:szCs w:val="52"/>
        </w:rPr>
      </w:pPr>
    </w:p>
    <w:p xmlns:wp14="http://schemas.microsoft.com/office/word/2010/wordml" w:rsidRPr="001B555E" w:rsidR="00575784" w:rsidRDefault="00575784" w14:paraId="54CD245A" wp14:textId="77777777">
      <w:pPr>
        <w:rPr>
          <w:b/>
          <w:bCs/>
          <w:sz w:val="23"/>
          <w:szCs w:val="23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4"/>
        <w:gridCol w:w="2835"/>
      </w:tblGrid>
      <w:tr xmlns:wp14="http://schemas.microsoft.com/office/word/2010/wordml" w:rsidRPr="001B555E" w:rsidR="00575784" w:rsidTr="00431F1F" w14:paraId="73F1043E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1231B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53C88C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Pr="001B555E" w:rsidR="00575784" w:rsidRDefault="00575784" w14:paraId="36FEB5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555E" w:rsidR="00575784" w:rsidTr="00431F1F" w14:paraId="56A59066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139F3C0A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Brann og større ulykker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344D4C48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110</w:t>
            </w:r>
          </w:p>
        </w:tc>
      </w:tr>
      <w:tr xmlns:wp14="http://schemas.microsoft.com/office/word/2010/wordml" w:rsidRPr="001B555E" w:rsidR="00575784" w:rsidTr="00431F1F" w14:paraId="30D7AA69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7196D064" wp14:textId="77777777">
            <w:pPr>
              <w:rPr>
                <w:sz w:val="4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34FF1C98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Pr="001B555E" w:rsidR="00575784" w:rsidTr="00431F1F" w14:paraId="247B928D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P="00B827CA" w:rsidRDefault="00575784" w14:paraId="4797494C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Politi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0A21060D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112</w:t>
            </w:r>
          </w:p>
        </w:tc>
      </w:tr>
      <w:tr xmlns:wp14="http://schemas.microsoft.com/office/word/2010/wordml" w:rsidRPr="001B555E" w:rsidR="00575784" w:rsidTr="00431F1F" w14:paraId="6D072C0D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48A21919" wp14:textId="77777777">
            <w:pPr>
              <w:rPr>
                <w:sz w:val="4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6BD18F9B" wp14:textId="77777777">
            <w:pPr>
              <w:rPr>
                <w:sz w:val="48"/>
                <w:szCs w:val="24"/>
              </w:rPr>
            </w:pPr>
          </w:p>
        </w:tc>
      </w:tr>
      <w:tr xmlns:wp14="http://schemas.microsoft.com/office/word/2010/wordml" w:rsidRPr="001B555E" w:rsidR="00575784" w:rsidTr="00431F1F" w14:paraId="36F85F46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43B303C7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Ambulanse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46752DF4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113</w:t>
            </w:r>
          </w:p>
        </w:tc>
      </w:tr>
      <w:tr xmlns:wp14="http://schemas.microsoft.com/office/word/2010/wordml" w:rsidRPr="001B555E" w:rsidR="00575784" w:rsidTr="00431F1F" w14:paraId="224C5F21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8A18E2" w:rsidP="003A0349" w:rsidRDefault="008A18E2" w14:paraId="238601FE" wp14:textId="77777777">
            <w:pPr>
              <w:rPr>
                <w:sz w:val="48"/>
                <w:szCs w:val="24"/>
              </w:rPr>
            </w:pPr>
          </w:p>
          <w:p w:rsidRPr="001B555E" w:rsidR="00575784" w:rsidP="007F0926" w:rsidRDefault="00575784" w14:paraId="76EA26CE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 xml:space="preserve">Legevakt </w:t>
            </w:r>
            <w:r w:rsidRPr="001B555E" w:rsidR="007F0926">
              <w:rPr>
                <w:sz w:val="48"/>
                <w:szCs w:val="24"/>
              </w:rPr>
              <w:t xml:space="preserve">i helsesenteret </w:t>
            </w:r>
            <w:r w:rsidRPr="001B555E">
              <w:rPr>
                <w:sz w:val="48"/>
                <w:szCs w:val="24"/>
              </w:rPr>
              <w:t>i Elnesvågen</w:t>
            </w:r>
            <w:r w:rsidRPr="001B555E" w:rsidR="003A0349">
              <w:rPr>
                <w:sz w:val="4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0F3CABC7" wp14:textId="77777777">
            <w:pPr>
              <w:rPr>
                <w:sz w:val="48"/>
                <w:szCs w:val="24"/>
              </w:rPr>
            </w:pPr>
          </w:p>
          <w:p w:rsidRPr="001B555E" w:rsidR="00575784" w:rsidRDefault="00575784" w14:paraId="03592E92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71 26 82 00</w:t>
            </w:r>
          </w:p>
        </w:tc>
      </w:tr>
      <w:tr xmlns:wp14="http://schemas.microsoft.com/office/word/2010/wordml" w:rsidRPr="001B555E" w:rsidR="00575784" w:rsidTr="00431F1F" w14:paraId="27F2D22C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8A18E2" w:rsidRDefault="008A18E2" w14:paraId="5B08B5D1" wp14:textId="77777777">
            <w:pPr>
              <w:rPr>
                <w:sz w:val="48"/>
                <w:szCs w:val="24"/>
              </w:rPr>
            </w:pPr>
          </w:p>
          <w:p w:rsidRPr="001B555E" w:rsidR="00575784" w:rsidRDefault="00575784" w14:paraId="5489FCC7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Giftinformasjon</w:t>
            </w:r>
          </w:p>
          <w:p w:rsidRPr="001B555E" w:rsidR="00575784" w:rsidRDefault="00575784" w14:paraId="16DEB4AB" wp14:textId="77777777">
            <w:pPr>
              <w:rPr>
                <w:sz w:val="48"/>
                <w:szCs w:val="24"/>
              </w:rPr>
            </w:pPr>
          </w:p>
          <w:p w:rsidRPr="001B555E" w:rsidR="00575784" w:rsidRDefault="00575784" w14:paraId="167EE5D4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Arbeidstilsynet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575784" w:rsidRDefault="00575784" w14:paraId="0AD9C6F4" wp14:textId="77777777">
            <w:pPr>
              <w:rPr>
                <w:sz w:val="48"/>
                <w:szCs w:val="24"/>
              </w:rPr>
            </w:pPr>
          </w:p>
          <w:p w:rsidRPr="001B555E" w:rsidR="00575784" w:rsidRDefault="00575784" w14:paraId="37E9920E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22 59 13 00</w:t>
            </w:r>
          </w:p>
          <w:p w:rsidRPr="001B555E" w:rsidR="00575784" w:rsidRDefault="00575784" w14:paraId="4B1F511A" wp14:textId="77777777">
            <w:pPr>
              <w:rPr>
                <w:sz w:val="48"/>
                <w:szCs w:val="24"/>
              </w:rPr>
            </w:pPr>
          </w:p>
          <w:p w:rsidRPr="001B555E" w:rsidR="00575784" w:rsidRDefault="00575784" w14:paraId="4A5488A9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815 48 222</w:t>
            </w:r>
          </w:p>
        </w:tc>
      </w:tr>
      <w:tr xmlns:wp14="http://schemas.microsoft.com/office/word/2010/wordml" w:rsidRPr="001B555E" w:rsidR="00575784" w:rsidTr="00431F1F" w14:paraId="5C50D33F" wp14:textId="77777777">
        <w:tblPrEx>
          <w:tblCellMar>
            <w:top w:w="0" w:type="dxa"/>
            <w:bottom w:w="0" w:type="dxa"/>
          </w:tblCellMar>
        </w:tblPrEx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8A18E2" w:rsidRDefault="008A18E2" w14:paraId="65F9C3DC" wp14:textId="77777777">
            <w:pPr>
              <w:rPr>
                <w:sz w:val="48"/>
                <w:szCs w:val="24"/>
              </w:rPr>
            </w:pPr>
          </w:p>
          <w:p w:rsidR="008A18E2" w:rsidRDefault="00B827CA" w14:paraId="2468A95E" wp14:textId="77777777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HVO</w:t>
            </w:r>
            <w:r w:rsidRPr="001B555E" w:rsidR="008A18E2">
              <w:rPr>
                <w:sz w:val="48"/>
                <w:szCs w:val="24"/>
              </w:rPr>
              <w:t xml:space="preserve"> </w:t>
            </w:r>
            <w:r w:rsidR="00421995">
              <w:rPr>
                <w:sz w:val="48"/>
                <w:szCs w:val="24"/>
              </w:rPr>
              <w:t>Jostein Bolli</w:t>
            </w:r>
          </w:p>
          <w:p w:rsidR="00B827CA" w:rsidRDefault="00B827CA" w14:paraId="5023141B" wp14:textId="77777777">
            <w:pPr>
              <w:rPr>
                <w:sz w:val="48"/>
                <w:szCs w:val="24"/>
              </w:rPr>
            </w:pPr>
          </w:p>
          <w:p w:rsidRPr="001B555E" w:rsidR="00B827CA" w:rsidRDefault="00B827CA" w14:paraId="30DBD729" wp14:textId="77777777">
            <w:pPr>
              <w:rPr>
                <w:rFonts w:ascii="Times New Roman" w:hAnsi="Times New Roman" w:cs="Times New Roman"/>
              </w:rPr>
            </w:pPr>
            <w:r>
              <w:rPr>
                <w:sz w:val="48"/>
                <w:szCs w:val="24"/>
              </w:rPr>
              <w:t xml:space="preserve">Verneombud </w:t>
            </w:r>
            <w:r w:rsidR="00AA484D">
              <w:rPr>
                <w:sz w:val="48"/>
                <w:szCs w:val="24"/>
              </w:rPr>
              <w:t>Marit Eide</w:t>
            </w:r>
          </w:p>
          <w:p w:rsidRPr="001B555E" w:rsidR="008A18E2" w:rsidRDefault="008A18E2" w14:paraId="1F3B14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1B555E" w:rsidR="008A18E2" w:rsidRDefault="008A18E2" w14:paraId="562C75D1" wp14:textId="77777777">
            <w:pPr>
              <w:rPr>
                <w:sz w:val="48"/>
                <w:szCs w:val="24"/>
              </w:rPr>
            </w:pPr>
          </w:p>
          <w:p w:rsidR="008A18E2" w:rsidP="00421995" w:rsidRDefault="008A18E2" w14:paraId="05DD596F" wp14:textId="77777777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90</w:t>
            </w:r>
            <w:r w:rsidR="00421995">
              <w:rPr>
                <w:sz w:val="48"/>
                <w:szCs w:val="24"/>
              </w:rPr>
              <w:t>6</w:t>
            </w:r>
            <w:r w:rsidRPr="001B555E">
              <w:rPr>
                <w:sz w:val="48"/>
                <w:szCs w:val="24"/>
              </w:rPr>
              <w:t xml:space="preserve"> </w:t>
            </w:r>
            <w:r w:rsidR="00421995">
              <w:rPr>
                <w:sz w:val="48"/>
                <w:szCs w:val="24"/>
              </w:rPr>
              <w:t>36</w:t>
            </w:r>
            <w:r w:rsidR="00B827CA">
              <w:rPr>
                <w:sz w:val="48"/>
                <w:szCs w:val="24"/>
              </w:rPr>
              <w:t> </w:t>
            </w:r>
            <w:r w:rsidR="00421995">
              <w:rPr>
                <w:sz w:val="48"/>
                <w:szCs w:val="24"/>
              </w:rPr>
              <w:t>020</w:t>
            </w:r>
          </w:p>
          <w:p w:rsidR="00B827CA" w:rsidP="00421995" w:rsidRDefault="00B827CA" w14:paraId="664355AD" wp14:textId="77777777">
            <w:pPr>
              <w:rPr>
                <w:rFonts w:ascii="Times New Roman" w:hAnsi="Times New Roman" w:cs="Times New Roman"/>
              </w:rPr>
            </w:pPr>
          </w:p>
          <w:p w:rsidR="00B827CA" w:rsidP="00421995" w:rsidRDefault="00B827CA" w14:paraId="1A965116" wp14:textId="77777777">
            <w:pPr>
              <w:rPr>
                <w:rFonts w:ascii="Times New Roman" w:hAnsi="Times New Roman" w:cs="Times New Roman"/>
              </w:rPr>
            </w:pPr>
          </w:p>
          <w:p w:rsidR="00B827CA" w:rsidP="00421995" w:rsidRDefault="00B827CA" w14:paraId="7DF4E37C" wp14:textId="77777777">
            <w:pPr>
              <w:rPr>
                <w:rFonts w:ascii="Times New Roman" w:hAnsi="Times New Roman" w:cs="Times New Roman"/>
              </w:rPr>
            </w:pPr>
          </w:p>
          <w:p w:rsidRPr="00B827CA" w:rsidR="00B827CA" w:rsidP="00AA484D" w:rsidRDefault="00AA484D" w14:paraId="02C8AE19" wp14:textId="7777777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491</w:t>
            </w:r>
            <w:r w:rsidR="00B827CA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2</w:t>
            </w:r>
            <w:r w:rsidR="00B827CA">
              <w:rPr>
                <w:sz w:val="48"/>
                <w:szCs w:val="48"/>
              </w:rPr>
              <w:t xml:space="preserve">0 </w:t>
            </w:r>
            <w:r>
              <w:rPr>
                <w:sz w:val="48"/>
                <w:szCs w:val="48"/>
              </w:rPr>
              <w:t>995</w:t>
            </w:r>
          </w:p>
        </w:tc>
      </w:tr>
    </w:tbl>
    <w:p xmlns:wp14="http://schemas.microsoft.com/office/word/2010/wordml" w:rsidRPr="001B555E" w:rsidR="00575784" w:rsidRDefault="00575784" w14:paraId="44FB30F8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1B555E" w:rsidR="00575784" w:rsidRDefault="00575784" w14:paraId="1DA6542E" wp14:textId="77777777"/>
    <w:p xmlns:wp14="http://schemas.microsoft.com/office/word/2010/wordml" w:rsidRPr="001B555E" w:rsidR="00431F1F" w:rsidRDefault="00431F1F" w14:paraId="3041E394" wp14:textId="77777777"/>
    <w:p xmlns:wp14="http://schemas.microsoft.com/office/word/2010/wordml" w:rsidRPr="001B555E" w:rsidR="00725115" w:rsidRDefault="00725115" w14:paraId="722B00AE" wp14:textId="77777777"/>
    <w:p xmlns:wp14="http://schemas.microsoft.com/office/word/2010/wordml" w:rsidRPr="001B555E" w:rsidR="008A18E2" w:rsidRDefault="008A18E2" w14:paraId="42C6D796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B827CA" w:rsidTr="00B827CA" w14:paraId="5769D65B" wp14:textId="77777777">
        <w:tc>
          <w:tcPr>
            <w:tcW w:w="9212" w:type="dxa"/>
            <w:shd w:val="clear" w:color="auto" w:fill="auto"/>
          </w:tcPr>
          <w:p w:rsidRPr="00731BB5" w:rsidR="00B827CA" w:rsidP="00B827CA" w:rsidRDefault="00B827CA" w14:paraId="28377F1C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96"/>
                <w:szCs w:val="96"/>
                <w:lang w:eastAsia="en-US"/>
              </w:rPr>
            </w:pPr>
            <w:r>
              <w:br w:type="page"/>
            </w:r>
            <w:r w:rsidRPr="00731BB5">
              <w:rPr>
                <w:rFonts w:ascii="Calibri" w:hAnsi="Calibri" w:eastAsia="Calibri" w:cs="Times New Roman"/>
                <w:color w:val="FF0000"/>
                <w:sz w:val="96"/>
                <w:szCs w:val="96"/>
                <w:lang w:eastAsia="en-US"/>
              </w:rPr>
              <w:t>BRANNINSTRUKS</w:t>
            </w:r>
          </w:p>
        </w:tc>
      </w:tr>
    </w:tbl>
    <w:p xmlns:wp14="http://schemas.microsoft.com/office/word/2010/wordml" w:rsidRPr="00731BB5" w:rsidR="00B827CA" w:rsidP="00B827CA" w:rsidRDefault="00B827CA" w14:paraId="6E1831B3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B827CA" w:rsidTr="00B827CA" w14:paraId="696D7417" wp14:textId="77777777">
        <w:tc>
          <w:tcPr>
            <w:tcW w:w="9212" w:type="dxa"/>
            <w:shd w:val="clear" w:color="auto" w:fill="auto"/>
          </w:tcPr>
          <w:p w:rsidRPr="00731BB5" w:rsidR="00B827CA" w:rsidP="00B827CA" w:rsidRDefault="00B827CA" w14:paraId="3A97D001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  <w:t xml:space="preserve">                              </w:t>
            </w: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VED BRANN MÅ DU HANDLE</w:t>
            </w:r>
          </w:p>
          <w:p w:rsidRPr="00731BB5" w:rsidR="00B827CA" w:rsidP="00B827CA" w:rsidRDefault="00B827CA" w14:paraId="692EF44E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52"/>
                <w:szCs w:val="52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52"/>
                <w:szCs w:val="52"/>
                <w:lang w:eastAsia="en-US"/>
              </w:rPr>
              <w:t xml:space="preserve">           RASKT, RIKTIG OG ROLIG</w:t>
            </w:r>
          </w:p>
        </w:tc>
      </w:tr>
    </w:tbl>
    <w:p xmlns:wp14="http://schemas.microsoft.com/office/word/2010/wordml" w:rsidRPr="00731BB5" w:rsidR="00B827CA" w:rsidP="00B827CA" w:rsidRDefault="00E50F09" w14:paraId="6A2F5EA7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41D48F4" wp14:editId="7777777">
                <wp:simplePos x="0" y="0"/>
                <wp:positionH relativeFrom="column">
                  <wp:posOffset>2215515</wp:posOffset>
                </wp:positionH>
                <wp:positionV relativeFrom="paragraph">
                  <wp:posOffset>224155</wp:posOffset>
                </wp:positionV>
                <wp:extent cx="484505" cy="675640"/>
                <wp:effectExtent l="19050" t="0" r="0" b="10160"/>
                <wp:wrapNone/>
                <wp:docPr id="9" name="Pil n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A4C7B5">
              <v:shapetype id="_x0000_t67" coordsize="21600,21600" o:spt="67" adj="16200,5400" path="m0@0l@1@0@1,0@2,0@2@0,21600@0,10800,21600xe" w14:anchorId="288024E1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l ned 7" style="position:absolute;margin-left:174.45pt;margin-top:17.65pt;width:38.1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">
                <v:path arrowok="t"/>
              </v:shape>
            </w:pict>
          </mc:Fallback>
        </mc:AlternateContent>
      </w:r>
      <w:r w:rsidRPr="00731BB5" w:rsidR="00B827CA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xmlns:wp14="http://schemas.microsoft.com/office/word/2010/wordml" w:rsidRPr="00731BB5" w:rsidR="00B827CA" w:rsidP="00B827CA" w:rsidRDefault="00B827CA" w14:paraId="62023BEB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</w:t>
      </w:r>
    </w:p>
    <w:p xmlns:wp14="http://schemas.microsoft.com/office/word/2010/wordml" w:rsidRPr="00731BB5" w:rsidR="00B827CA" w:rsidP="00B827CA" w:rsidRDefault="00B827CA" w14:paraId="54E11D2A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B827CA" w:rsidTr="00B827CA" w14:paraId="6B476067" wp14:textId="77777777">
        <w:tc>
          <w:tcPr>
            <w:tcW w:w="9212" w:type="dxa"/>
            <w:shd w:val="clear" w:color="auto" w:fill="auto"/>
          </w:tcPr>
          <w:p w:rsidRPr="00731BB5" w:rsidR="00B827CA" w:rsidP="00B827CA" w:rsidRDefault="00B827CA" w14:paraId="1D7C65A9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sz w:val="48"/>
                <w:szCs w:val="48"/>
                <w:lang w:eastAsia="en-US"/>
              </w:rPr>
              <w:t xml:space="preserve">                         </w:t>
            </w: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>VARSLE</w:t>
            </w:r>
          </w:p>
          <w:p w:rsidRPr="00731BB5" w:rsidR="00B827CA" w:rsidP="00B827CA" w:rsidRDefault="00B827CA" w14:paraId="596774C7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Trykk inn nærmeste manuelle melder</w:t>
            </w:r>
          </w:p>
          <w:p w:rsidRPr="00731BB5" w:rsidR="00B827CA" w:rsidP="00B827CA" w:rsidRDefault="00B827CA" w14:paraId="470FE298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>Ring 110</w:t>
            </w:r>
          </w:p>
        </w:tc>
      </w:tr>
    </w:tbl>
    <w:p xmlns:wp14="http://schemas.microsoft.com/office/word/2010/wordml" w:rsidRPr="00731BB5" w:rsidR="00B827CA" w:rsidP="00B827CA" w:rsidRDefault="00E50F09" w14:paraId="3DE86E3D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6D13FDB" wp14:editId="7777777">
                <wp:simplePos x="0" y="0"/>
                <wp:positionH relativeFrom="column">
                  <wp:posOffset>2225040</wp:posOffset>
                </wp:positionH>
                <wp:positionV relativeFrom="paragraph">
                  <wp:posOffset>80645</wp:posOffset>
                </wp:positionV>
                <wp:extent cx="474980" cy="692785"/>
                <wp:effectExtent l="19050" t="0" r="1270" b="12065"/>
                <wp:wrapNone/>
                <wp:docPr id="7" name="Pil ne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6927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F5052E">
              <v:shape id="Pil ned 6" style="position:absolute;margin-left:175.2pt;margin-top:6.35pt;width:37.4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" w14:anchorId="39A8C479">
                <v:path arrowok="t"/>
              </v:shape>
            </w:pict>
          </mc:Fallback>
        </mc:AlternateContent>
      </w:r>
      <w:r w:rsidRPr="00731BB5" w:rsidR="00B827CA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xmlns:wp14="http://schemas.microsoft.com/office/word/2010/wordml" w:rsidRPr="00731BB5" w:rsidR="00B827CA" w:rsidP="00B827CA" w:rsidRDefault="00B827CA" w14:paraId="31126E5D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p xmlns:wp14="http://schemas.microsoft.com/office/word/2010/wordml" w:rsidRPr="00731BB5" w:rsidR="00B827CA" w:rsidP="00B827CA" w:rsidRDefault="00B827CA" w14:paraId="0A6959E7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rFonts w:ascii="Calibri" w:hAnsi="Calibri" w:eastAsia="Calibri" w:cs="Times New Roman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B827CA" w:rsidTr="00B827CA" w14:paraId="748F1322" wp14:textId="77777777">
        <w:tc>
          <w:tcPr>
            <w:tcW w:w="9212" w:type="dxa"/>
            <w:shd w:val="clear" w:color="auto" w:fill="auto"/>
          </w:tcPr>
          <w:p w:rsidRPr="00731BB5" w:rsidR="00B827CA" w:rsidP="00B827CA" w:rsidRDefault="00B827CA" w14:paraId="46E7388F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8"/>
                <w:szCs w:val="48"/>
                <w:lang w:eastAsia="en-US"/>
              </w:rPr>
              <w:t xml:space="preserve">                            REDDE</w:t>
            </w:r>
          </w:p>
          <w:p w:rsidRPr="00731BB5" w:rsidR="00B827CA" w:rsidP="00B827CA" w:rsidRDefault="00B827CA" w14:paraId="1C4D1CA8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Hvis mulig lukke dører og vinduer</w:t>
            </w:r>
          </w:p>
          <w:p w:rsidRPr="00731BB5" w:rsidR="00B827CA" w:rsidP="00B827CA" w:rsidRDefault="00B827CA" w14:paraId="26B4DFFE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Evakuer så raskt som mulig</w:t>
            </w:r>
          </w:p>
          <w:p w:rsidRPr="00731BB5" w:rsidR="00B827CA" w:rsidP="00B827CA" w:rsidRDefault="00B827CA" w14:paraId="61EC4AB4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0"/>
                <w:szCs w:val="40"/>
                <w:lang w:eastAsia="en-US"/>
              </w:rPr>
              <w:t>Samlingsplass er banen ovenfor ungdomskolen</w:t>
            </w:r>
          </w:p>
        </w:tc>
      </w:tr>
    </w:tbl>
    <w:p xmlns:wp14="http://schemas.microsoft.com/office/word/2010/wordml" w:rsidRPr="00731BB5" w:rsidR="00B827CA" w:rsidP="00B827CA" w:rsidRDefault="00E50F09" w14:paraId="5EAA2CCD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541E1C7" wp14:editId="7777777">
                <wp:simplePos x="0" y="0"/>
                <wp:positionH relativeFrom="column">
                  <wp:posOffset>2284730</wp:posOffset>
                </wp:positionH>
                <wp:positionV relativeFrom="paragraph">
                  <wp:posOffset>96520</wp:posOffset>
                </wp:positionV>
                <wp:extent cx="484505" cy="852170"/>
                <wp:effectExtent l="19050" t="0" r="10795" b="24130"/>
                <wp:wrapNone/>
                <wp:docPr id="8" name="Pil n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8521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39F1A6">
              <v:shape id="Pil ned 8" style="position:absolute;margin-left:179.9pt;margin-top:7.6pt;width:38.1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" w14:anchorId="5ECA1BB1">
                <v:path arrowok="t"/>
              </v:shape>
            </w:pict>
          </mc:Fallback>
        </mc:AlternateContent>
      </w:r>
      <w:r w:rsidRPr="00731BB5" w:rsidR="00B827CA">
        <w:rPr>
          <w:rFonts w:ascii="Calibri" w:hAnsi="Calibri" w:eastAsia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xmlns:wp14="http://schemas.microsoft.com/office/word/2010/wordml" w:rsidRPr="00731BB5" w:rsidR="00B827CA" w:rsidP="00B827CA" w:rsidRDefault="00B827CA" w14:paraId="2DE403A5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p xmlns:wp14="http://schemas.microsoft.com/office/word/2010/wordml" w:rsidRPr="00731BB5" w:rsidR="00B827CA" w:rsidP="00B827CA" w:rsidRDefault="00B827CA" w14:paraId="62431CDC" wp14:textId="77777777">
      <w:pPr>
        <w:widowControl/>
        <w:autoSpaceDE/>
        <w:autoSpaceDN/>
        <w:adjustRightInd/>
        <w:spacing w:after="200"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731BB5" w:rsidR="00B827CA" w:rsidTr="00B827CA" w14:paraId="215CF37F" wp14:textId="77777777">
        <w:tc>
          <w:tcPr>
            <w:tcW w:w="9212" w:type="dxa"/>
            <w:shd w:val="clear" w:color="auto" w:fill="auto"/>
          </w:tcPr>
          <w:p w:rsidRPr="00731BB5" w:rsidR="00B827CA" w:rsidP="00B827CA" w:rsidRDefault="00B827CA" w14:paraId="185F052F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  <w:t xml:space="preserve">                                SLUKKE</w:t>
            </w:r>
          </w:p>
          <w:p w:rsidRPr="00731BB5" w:rsidR="00B827CA" w:rsidP="00B827CA" w:rsidRDefault="00B827CA" w14:paraId="20321D65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44"/>
                <w:szCs w:val="44"/>
                <w:lang w:eastAsia="en-US"/>
              </w:rPr>
              <w:t>Forsøk om mulig å slukke</w:t>
            </w:r>
          </w:p>
          <w:p w:rsidRPr="00731BB5" w:rsidR="00B827CA" w:rsidP="00B827CA" w:rsidRDefault="00B827CA" w14:paraId="46A2F793" wp14:textId="77777777">
            <w:pPr>
              <w:widowControl/>
              <w:autoSpaceDE/>
              <w:autoSpaceDN/>
              <w:adjustRightInd/>
              <w:rPr>
                <w:rFonts w:ascii="Calibri" w:hAnsi="Calibri" w:eastAsia="Calibri" w:cs="Times New Roman"/>
                <w:sz w:val="56"/>
                <w:szCs w:val="56"/>
                <w:lang w:eastAsia="en-US"/>
              </w:rPr>
            </w:pPr>
            <w:r w:rsidRPr="00731BB5">
              <w:rPr>
                <w:rFonts w:ascii="Calibri" w:hAnsi="Calibri" w:eastAsia="Calibri" w:cs="Times New Roman"/>
                <w:color w:val="FF0000"/>
                <w:sz w:val="56"/>
                <w:szCs w:val="56"/>
                <w:lang w:eastAsia="en-US"/>
              </w:rPr>
              <w:t>HUSK EGEN SIKKERHET</w:t>
            </w:r>
          </w:p>
        </w:tc>
      </w:tr>
    </w:tbl>
    <w:p xmlns:wp14="http://schemas.microsoft.com/office/word/2010/wordml" w:rsidRPr="001B555E" w:rsidR="00431F1F" w:rsidRDefault="00431F1F" w14:paraId="49E398E2" wp14:textId="77777777"/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/>
      <w:tr xmlns:wp14="http://schemas.microsoft.com/office/word/2010/wordml" w:rsidRPr="001B555E" w:rsidR="00575784" w14:paraId="100C5B58" wp14:textId="77777777">
        <w:tblPrEx>
          <w:tblCellMar>
            <w:top w:w="0" w:type="dxa"/>
            <w:bottom w:w="0" w:type="dxa"/>
          </w:tblCellMar>
        </w:tblPrEx>
        <w:tc>
          <w:tcPr>
            <w:gridSpan w:val="0"/>
          </w:tcPr>
          <w:p w:rsidRPr="001B555E" w:rsidR="00575784" w:rsidRDefault="00575784" w14:paraId="12F40E89" wp14:textId="77777777">
            <w:pPr>
              <w:widowControl/>
              <w:autoSpaceDE/>
              <w:autoSpaceDN/>
              <w:adjustRightInd/>
              <w:rPr>
                <w:sz w:val="44"/>
                <w:szCs w:val="44"/>
              </w:rPr>
            </w:pPr>
            <w:r w:rsidRPr="001B555E">
              <w:br w:type="page"/>
            </w:r>
            <w:r w:rsidRPr="001B555E">
              <w:rPr>
                <w:sz w:val="44"/>
                <w:szCs w:val="44"/>
              </w:rPr>
              <w:t xml:space="preserve"> </w:t>
            </w:r>
          </w:p>
        </w:tc>
      </w:tr>
    </w:tbl>
    <w:p xmlns:wp14="http://schemas.microsoft.com/office/word/2010/wordml" w:rsidRPr="001B555E" w:rsidR="00575784" w:rsidRDefault="00575784" w14:paraId="16287F21" wp14:textId="77777777">
      <w:pPr>
        <w:jc w:val="center"/>
      </w:pPr>
      <w:r w:rsidRPr="001B555E">
        <w:br w:type="page"/>
      </w:r>
    </w:p>
    <w:p xmlns:wp14="http://schemas.microsoft.com/office/word/2010/wordml" w:rsidRPr="001B555E" w:rsidR="00575784" w:rsidRDefault="00575784" w14:paraId="5BE93A62" wp14:textId="77777777">
      <w:pPr>
        <w:jc w:val="both"/>
      </w:pPr>
    </w:p>
    <w:p xmlns:wp14="http://schemas.microsoft.com/office/word/2010/wordml" w:rsidRPr="001B555E" w:rsidR="00575784" w:rsidP="005D609A" w:rsidRDefault="00575784" w14:paraId="608DEACE" wp14:textId="77777777">
      <w:pPr>
        <w:pStyle w:val="Overskrift3"/>
      </w:pPr>
      <w:r w:rsidRPr="001B555E">
        <w:rPr>
          <w:sz w:val="24"/>
          <w:szCs w:val="24"/>
        </w:rPr>
        <w:t xml:space="preserve"> </w:t>
      </w:r>
    </w:p>
    <w:p xmlns:wp14="http://schemas.microsoft.com/office/word/2010/wordml" w:rsidRPr="001B555E" w:rsidR="005D609A" w:rsidP="002F7980" w:rsidRDefault="005D609A" w14:paraId="384BA73E" wp14:textId="77777777">
      <w:pPr>
        <w:pStyle w:val="NormalWeb"/>
        <w:spacing w:before="0" w:beforeAutospacing="0" w:after="0" w:afterAutospacing="0"/>
        <w:jc w:val="right"/>
        <w:rPr>
          <w:color w:val="333333"/>
          <w:sz w:val="10"/>
          <w:szCs w:val="10"/>
        </w:rPr>
      </w:pPr>
    </w:p>
    <w:p xmlns:wp14="http://schemas.microsoft.com/office/word/2010/wordml" w:rsidRPr="00BB5965" w:rsidR="00D37A9C" w:rsidP="00D37A9C" w:rsidRDefault="00D37A9C" w14:paraId="6C5E76CD" wp14:textId="77777777">
      <w:pPr>
        <w:widowControl/>
        <w:autoSpaceDE/>
        <w:autoSpaceDN/>
        <w:adjustRightInd/>
        <w:jc w:val="both"/>
        <w:rPr>
          <w:rFonts w:eastAsia="Arial Unicode MS"/>
          <w:b/>
          <w:bCs/>
          <w:color w:val="000000"/>
          <w:sz w:val="32"/>
          <w:szCs w:val="32"/>
        </w:rPr>
      </w:pPr>
      <w:r>
        <w:rPr>
          <w:rFonts w:eastAsia="Arial Unicode MS"/>
          <w:b/>
          <w:bCs/>
          <w:color w:val="000000"/>
          <w:sz w:val="32"/>
          <w:szCs w:val="32"/>
        </w:rPr>
        <w:t>DETALJERT BRANNINSTRUKS</w:t>
      </w:r>
    </w:p>
    <w:p xmlns:wp14="http://schemas.microsoft.com/office/word/2010/wordml" w:rsidRPr="001B555E" w:rsidR="005D609A" w:rsidRDefault="005D609A" w14:paraId="34B3F2EB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1A163F1A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1B555E">
        <w:rPr>
          <w:rFonts w:ascii="Arial" w:hAnsi="Arial" w:cs="Arial"/>
          <w:b/>
          <w:bCs/>
          <w:sz w:val="32"/>
          <w:szCs w:val="32"/>
        </w:rPr>
        <w:t>Alle som har sitt daglige virke ved skolen plikter å kjenne innholdet i denne instruksen.</w:t>
      </w:r>
    </w:p>
    <w:p xmlns:wp14="http://schemas.microsoft.com/office/word/2010/wordml" w:rsidRPr="001B555E" w:rsidR="00575784" w:rsidRDefault="00575784" w14:paraId="7D34F5C7" wp14:textId="77777777">
      <w:pPr>
        <w:jc w:val="both"/>
        <w:rPr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62904032" wp14:textId="77777777">
      <w:pPr>
        <w:jc w:val="both"/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Generelt:</w:t>
      </w:r>
    </w:p>
    <w:p xmlns:wp14="http://schemas.microsoft.com/office/word/2010/wordml" w:rsidRPr="001B555E" w:rsidR="00575784" w:rsidRDefault="00575784" w14:paraId="0B4020A7" wp14:textId="77777777">
      <w:pPr>
        <w:jc w:val="both"/>
        <w:rPr>
          <w:sz w:val="32"/>
          <w:szCs w:val="32"/>
        </w:rPr>
      </w:pPr>
    </w:p>
    <w:p xmlns:wp14="http://schemas.microsoft.com/office/word/2010/wordml" w:rsidRPr="001B555E" w:rsidR="00575784" w:rsidRDefault="00575784" w14:paraId="412C9CE4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Alle rømningsveier er merket slik at det er lett å orientere seg.  Rømningsveiene skal være fri for rot og annet som sperrer for fri ferdsel.  Branndører (av stål) i rømningsveier må ikke holdes i åpen stilling med kiler, stoler eller lignende.  I røykfylte rom må man bevege seg langs gulvet hvor det er minst røyk.</w:t>
      </w:r>
    </w:p>
    <w:p xmlns:wp14="http://schemas.microsoft.com/office/word/2010/wordml" w:rsidR="00575784" w:rsidRDefault="00575784" w14:paraId="71B15A7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I bygningene er det installert både automatiske- og manuelle brannmeldere som utløser alarmen i bygget, samtidig som det går melding direkte til brannvesenet.</w:t>
      </w:r>
    </w:p>
    <w:p xmlns:wp14="http://schemas.microsoft.com/office/word/2010/wordml" w:rsidRPr="00837B7C" w:rsidR="00583BE7" w:rsidP="00583BE7" w:rsidRDefault="00583BE7" w14:paraId="2332D69D" wp14:textId="77777777">
      <w:pPr>
        <w:jc w:val="both"/>
        <w:rPr>
          <w:rFonts w:ascii="Times New Roman" w:hAnsi="Times New Roman" w:cs="Times New Roman"/>
          <w:sz w:val="30"/>
          <w:szCs w:val="30"/>
        </w:rPr>
      </w:pPr>
      <w:r w:rsidRPr="00837B7C">
        <w:rPr>
          <w:rFonts w:ascii="Times New Roman" w:hAnsi="Times New Roman" w:cs="Times New Roman"/>
          <w:b/>
          <w:sz w:val="30"/>
          <w:szCs w:val="30"/>
        </w:rPr>
        <w:t>På Toppen</w:t>
      </w:r>
      <w:r w:rsidRPr="00837B7C">
        <w:rPr>
          <w:rFonts w:ascii="Times New Roman" w:hAnsi="Times New Roman" w:cs="Times New Roman"/>
          <w:sz w:val="30"/>
          <w:szCs w:val="30"/>
        </w:rPr>
        <w:t xml:space="preserve"> er det kun de manuelle melderne som varsler brannvesenet. Røykdetektorene utløser alarmen bare i bygget.</w:t>
      </w:r>
    </w:p>
    <w:p xmlns:wp14="http://schemas.microsoft.com/office/word/2010/wordml" w:rsidRPr="001B555E" w:rsidR="00575784" w:rsidRDefault="00575784" w14:paraId="1D7B270A" wp14:textId="777777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43D779DE" wp14:textId="77777777">
      <w:pPr>
        <w:jc w:val="both"/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Før det brenner:</w:t>
      </w:r>
    </w:p>
    <w:p xmlns:wp14="http://schemas.microsoft.com/office/word/2010/wordml" w:rsidRPr="001B555E" w:rsidR="00575784" w:rsidRDefault="00575784" w14:paraId="4F904CB7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156CE1C4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Du skal gjøre deg kjent med følgende før det brenner:</w:t>
      </w:r>
    </w:p>
    <w:p xmlns:wp14="http://schemas.microsoft.com/office/word/2010/wordml" w:rsidRPr="001B555E" w:rsidR="00575784" w:rsidRDefault="00575784" w14:paraId="06971CD3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5A065CAC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Alle rømningsveier som fører ut fra det rommet du befinner deg i.</w:t>
      </w:r>
    </w:p>
    <w:p xmlns:wp14="http://schemas.microsoft.com/office/word/2010/wordml" w:rsidRPr="001B555E" w:rsidR="00575784" w:rsidRDefault="00575784" w14:paraId="2A1F701D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70DF819B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Hvor automatiske- og manuelle brannmeldere er plassert.   </w:t>
      </w:r>
    </w:p>
    <w:p xmlns:wp14="http://schemas.microsoft.com/office/word/2010/wordml" w:rsidRPr="001B555E" w:rsidR="00575784" w:rsidRDefault="00575784" w14:paraId="03EFCA41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0BE772C0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Hvor håndslukkere, brannslanger og redningsutstyr er plassert.</w:t>
      </w:r>
    </w:p>
    <w:p xmlns:wp14="http://schemas.microsoft.com/office/word/2010/wordml" w:rsidRPr="001B555E" w:rsidR="00575784" w:rsidRDefault="00575784" w14:paraId="54F9AE0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</w:t>
      </w:r>
    </w:p>
    <w:p xmlns:wp14="http://schemas.microsoft.com/office/word/2010/wordml" w:rsidRPr="001B555E" w:rsidR="00575784" w:rsidRDefault="00575784" w14:paraId="11F1D606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Faglærerne i laboratorium og verksted skal spesielt ta for seg brannfaren i disse rommene.</w:t>
      </w:r>
    </w:p>
    <w:p xmlns:wp14="http://schemas.microsoft.com/office/word/2010/wordml" w:rsidRPr="001B555E" w:rsidR="00575784" w:rsidRDefault="00575784" w14:paraId="5F96A722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30A2EBAE" wp14:textId="777777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555E">
        <w:rPr>
          <w:rFonts w:ascii="Times New Roman" w:hAnsi="Times New Roman" w:cs="Times New Roman"/>
          <w:b/>
          <w:bCs/>
          <w:sz w:val="32"/>
          <w:szCs w:val="32"/>
        </w:rPr>
        <w:t>Når alarmen går:</w:t>
      </w:r>
    </w:p>
    <w:p xmlns:wp14="http://schemas.microsoft.com/office/word/2010/wordml" w:rsidRPr="001B555E" w:rsidR="00575784" w:rsidRDefault="00575784" w14:paraId="5B95CD12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190CCB07" wp14:textId="77777777">
      <w:pPr>
        <w:pStyle w:val="Brdtekstinnrykk2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* Dersom alarmen blir utløst ved et uhell, må du straks gi beskjed til kontoret som sørger for å stoppe brannvesenet. </w:t>
      </w:r>
    </w:p>
    <w:p xmlns:wp14="http://schemas.microsoft.com/office/word/2010/wordml" w:rsidRPr="001B555E" w:rsidR="00575784" w:rsidRDefault="00575784" w14:paraId="5220BBB2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34562A45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Sørg for at evakueringen skjer raskt og unngå kødannelse i dører og</w:t>
      </w:r>
    </w:p>
    <w:p xmlns:wp14="http://schemas.microsoft.com/office/word/2010/wordml" w:rsidRPr="001B555E" w:rsidR="00575784" w:rsidRDefault="00575784" w14:paraId="6D57BC31" wp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ganger. </w:t>
      </w:r>
    </w:p>
    <w:p xmlns:wp14="http://schemas.microsoft.com/office/word/2010/wordml" w:rsidRPr="001B555E" w:rsidR="00575784" w:rsidRDefault="00575784" w14:paraId="13CB595B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4DCE15FA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Sørg for å åpne de doble dørene i utgangen på baksiden av skolen.</w:t>
      </w:r>
    </w:p>
    <w:p xmlns:wp14="http://schemas.microsoft.com/office/word/2010/wordml" w:rsidRPr="001B555E" w:rsidR="00575784" w:rsidRDefault="00575784" w14:paraId="6D9C8D39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3B11F9A1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Påse at alle kommer seg ut og vær spesielt oppmerksomme overfor</w:t>
      </w:r>
    </w:p>
    <w:p xmlns:wp14="http://schemas.microsoft.com/office/word/2010/wordml" w:rsidRPr="001B555E" w:rsidR="00575784" w:rsidRDefault="00575784" w14:paraId="047049C6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bevegelseshemmede eller døve som ikke hører alarmen.  </w:t>
      </w:r>
    </w:p>
    <w:p xmlns:wp14="http://schemas.microsoft.com/office/word/2010/wordml" w:rsidRPr="001B555E" w:rsidR="00575784" w:rsidRDefault="00575784" w14:paraId="675E05EE" wp14:textId="777777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1B555E" w:rsidR="00575784" w:rsidRDefault="00575784" w14:paraId="2447AA64" wp14:textId="77777777">
      <w:pPr>
        <w:rPr>
          <w:sz w:val="32"/>
          <w:szCs w:val="32"/>
        </w:rPr>
      </w:pPr>
      <w:r w:rsidRPr="001B555E">
        <w:rPr>
          <w:b/>
          <w:bCs/>
          <w:sz w:val="32"/>
          <w:szCs w:val="32"/>
        </w:rPr>
        <w:t>Oppstillingsplasser:</w:t>
      </w:r>
    </w:p>
    <w:p xmlns:wp14="http://schemas.microsoft.com/office/word/2010/wordml" w:rsidRPr="001B555E" w:rsidR="00575784" w:rsidRDefault="00575784" w14:paraId="2FC17F8B" wp14:textId="77777777">
      <w:pPr>
        <w:tabs>
          <w:tab w:val="left" w:pos="284"/>
        </w:tabs>
        <w:ind w:left="284"/>
        <w:rPr>
          <w:sz w:val="32"/>
          <w:szCs w:val="32"/>
        </w:rPr>
      </w:pPr>
    </w:p>
    <w:p xmlns:wp14="http://schemas.microsoft.com/office/word/2010/wordml" w:rsidRPr="001B555E" w:rsidR="00575784" w:rsidRDefault="00575784" w14:paraId="42CD0FD0" wp14:textId="77777777">
      <w:pPr>
        <w:tabs>
          <w:tab w:val="left" w:pos="284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gjennom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vestibylen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oppstilling øst for Frænahallen. </w:t>
      </w:r>
    </w:p>
    <w:p xmlns:wp14="http://schemas.microsoft.com/office/word/2010/wordml" w:rsidRPr="001B555E" w:rsidR="00575784" w:rsidRDefault="00575784" w14:paraId="0A4F7224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40C8C0C2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gjennom den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østre utgangen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</w:t>
      </w:r>
    </w:p>
    <w:p xmlns:wp14="http://schemas.microsoft.com/office/word/2010/wordml" w:rsidRPr="001B555E" w:rsidR="00575784" w:rsidRDefault="00575784" w14:paraId="12B49E77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</w:t>
      </w:r>
      <w:r w:rsidR="00421995">
        <w:rPr>
          <w:rFonts w:ascii="Times New Roman" w:hAnsi="Times New Roman" w:cs="Times New Roman"/>
          <w:sz w:val="32"/>
          <w:szCs w:val="32"/>
        </w:rPr>
        <w:t xml:space="preserve">  på idrettsplassen ovenfor Fræna Ungdomsskole</w:t>
      </w:r>
    </w:p>
    <w:p xmlns:wp14="http://schemas.microsoft.com/office/word/2010/wordml" w:rsidRPr="001B555E" w:rsidR="00575784" w:rsidRDefault="00575784" w14:paraId="5AE48A43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181B2C86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på baksiden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oppstilling på </w:t>
      </w:r>
    </w:p>
    <w:p xmlns:wp14="http://schemas.microsoft.com/office/word/2010/wordml" w:rsidRPr="001B555E" w:rsidR="00575784" w:rsidRDefault="00575784" w14:paraId="1D6FBED9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</w:t>
      </w:r>
      <w:r w:rsidR="00421995">
        <w:rPr>
          <w:rFonts w:ascii="Times New Roman" w:hAnsi="Times New Roman" w:cs="Times New Roman"/>
          <w:sz w:val="32"/>
          <w:szCs w:val="32"/>
        </w:rPr>
        <w:t>idrettsplassen ovenfor Fræna Ungdomsskole</w:t>
      </w:r>
    </w:p>
    <w:p xmlns:wp14="http://schemas.microsoft.com/office/word/2010/wordml" w:rsidRPr="001B555E" w:rsidR="005257F2" w:rsidP="005257F2" w:rsidRDefault="005D609A" w14:paraId="58E158C0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* Ved evakuering fra </w:t>
      </w:r>
      <w:r w:rsidR="00832A80">
        <w:rPr>
          <w:rFonts w:ascii="Times New Roman" w:hAnsi="Times New Roman" w:cs="Times New Roman"/>
          <w:sz w:val="32"/>
          <w:szCs w:val="32"/>
        </w:rPr>
        <w:t>B</w:t>
      </w:r>
      <w:r w:rsidRPr="001B555E">
        <w:rPr>
          <w:rFonts w:ascii="Times New Roman" w:hAnsi="Times New Roman" w:cs="Times New Roman"/>
          <w:sz w:val="32"/>
          <w:szCs w:val="32"/>
        </w:rPr>
        <w:t xml:space="preserve">ygghallen </w:t>
      </w:r>
      <w:r w:rsidRPr="001B555E" w:rsidR="005257F2">
        <w:rPr>
          <w:rFonts w:ascii="Times New Roman" w:hAnsi="Times New Roman" w:cs="Times New Roman"/>
          <w:sz w:val="32"/>
          <w:szCs w:val="32"/>
        </w:rPr>
        <w:t xml:space="preserve">tar man også gruppevis oppstilling på. </w:t>
      </w:r>
    </w:p>
    <w:p xmlns:wp14="http://schemas.microsoft.com/office/word/2010/wordml" w:rsidRPr="001B555E" w:rsidR="005D609A" w:rsidP="005D609A" w:rsidRDefault="00421995" w14:paraId="0A963BA1" wp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idrettsplassen ovenfor Fræna Ungdomsskole</w:t>
      </w:r>
    </w:p>
    <w:p xmlns:wp14="http://schemas.microsoft.com/office/word/2010/wordml" w:rsidR="00421995" w:rsidP="00583BE7" w:rsidRDefault="00583BE7" w14:paraId="3EB2CD65" wp14:textId="77777777">
      <w:pPr>
        <w:rPr>
          <w:rFonts w:ascii="Times New Roman" w:hAnsi="Times New Roman" w:cs="Times New Roman"/>
          <w:sz w:val="32"/>
          <w:szCs w:val="32"/>
        </w:rPr>
      </w:pPr>
      <w:r w:rsidRPr="00FD15A8">
        <w:rPr>
          <w:rFonts w:ascii="Times New Roman" w:hAnsi="Times New Roman" w:cs="Times New Roman"/>
          <w:sz w:val="32"/>
          <w:szCs w:val="32"/>
        </w:rPr>
        <w:t xml:space="preserve">* Ved evakuering fra </w:t>
      </w:r>
      <w:r w:rsidRPr="00FD15A8">
        <w:rPr>
          <w:rFonts w:ascii="Times New Roman" w:hAnsi="Times New Roman" w:cs="Times New Roman"/>
          <w:b/>
          <w:sz w:val="32"/>
          <w:szCs w:val="32"/>
        </w:rPr>
        <w:t>Toppen</w:t>
      </w:r>
      <w:r w:rsidRPr="00FD15A8">
        <w:rPr>
          <w:rFonts w:ascii="Times New Roman" w:hAnsi="Times New Roman" w:cs="Times New Roman"/>
          <w:sz w:val="32"/>
          <w:szCs w:val="32"/>
        </w:rPr>
        <w:t xml:space="preserve"> tar mann gruppevis oppstilling vest for</w:t>
      </w:r>
    </w:p>
    <w:p xmlns:wp14="http://schemas.microsoft.com/office/word/2010/wordml" w:rsidRPr="00FD15A8" w:rsidR="00583BE7" w:rsidP="00583BE7" w:rsidRDefault="00421995" w14:paraId="2B023D54" wp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15A8" w:rsidR="00583B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D15A8" w:rsidR="00583BE7">
        <w:rPr>
          <w:rFonts w:ascii="Times New Roman" w:hAnsi="Times New Roman" w:cs="Times New Roman"/>
          <w:sz w:val="32"/>
          <w:szCs w:val="32"/>
        </w:rPr>
        <w:t>Rema1000-bygget.</w:t>
      </w:r>
    </w:p>
    <w:p xmlns:wp14="http://schemas.microsoft.com/office/word/2010/wordml" w:rsidR="005D609A" w:rsidRDefault="005D609A" w14:paraId="50F40DEB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83BE7" w:rsidRDefault="00583BE7" w14:paraId="77A52294" wp14:textId="77777777">
      <w:pPr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1B555E" w:rsidR="00575784" w:rsidRDefault="00575784" w14:paraId="68EDCA77" wp14:textId="77777777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Un</w:t>
      </w:r>
      <w:r w:rsidRPr="001B555E" w:rsidR="005257F2">
        <w:rPr>
          <w:rFonts w:ascii="Times New Roman" w:hAnsi="Times New Roman" w:cs="Times New Roman"/>
          <w:sz w:val="32"/>
          <w:szCs w:val="32"/>
        </w:rPr>
        <w:t>n</w:t>
      </w:r>
      <w:r w:rsidRPr="001B555E">
        <w:rPr>
          <w:rFonts w:ascii="Times New Roman" w:hAnsi="Times New Roman" w:cs="Times New Roman"/>
          <w:sz w:val="32"/>
          <w:szCs w:val="32"/>
        </w:rPr>
        <w:t>gå å hindre brannvesenet når de ankommer skoleområdet.</w:t>
      </w:r>
    </w:p>
    <w:p xmlns:wp14="http://schemas.microsoft.com/office/word/2010/wordml" w:rsidRPr="001B555E" w:rsidR="00575784" w:rsidRDefault="00575784" w14:paraId="007DCDA8" wp14:textId="77777777">
      <w:pPr>
        <w:rPr>
          <w:sz w:val="32"/>
          <w:szCs w:val="32"/>
        </w:rPr>
      </w:pPr>
    </w:p>
    <w:p xmlns:wp14="http://schemas.microsoft.com/office/word/2010/wordml" w:rsidRPr="001B555E" w:rsidR="00575784" w:rsidRDefault="00575784" w14:paraId="29DB1197" wp14:textId="77777777">
      <w:pPr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Alarm i friminutt og fritimer:</w:t>
      </w:r>
    </w:p>
    <w:p xmlns:wp14="http://schemas.microsoft.com/office/word/2010/wordml" w:rsidRPr="001B555E" w:rsidR="00575784" w:rsidRDefault="00575784" w14:paraId="450EA2D7" wp14:textId="77777777">
      <w:pPr>
        <w:rPr>
          <w:sz w:val="32"/>
          <w:szCs w:val="32"/>
        </w:rPr>
      </w:pPr>
    </w:p>
    <w:p xmlns:wp14="http://schemas.microsoft.com/office/word/2010/wordml" w:rsidRPr="001B555E" w:rsidR="00575784" w:rsidRDefault="00575784" w14:paraId="0EC652CE" wp14:textId="77777777">
      <w:pPr>
        <w:rPr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Ved alarm i friminutt og fritimer må elever ta seg ut via nærmeste utgang</w:t>
      </w:r>
      <w:r w:rsidRPr="001B555E">
        <w:rPr>
          <w:sz w:val="32"/>
          <w:szCs w:val="32"/>
        </w:rPr>
        <w:t xml:space="preserve">.  </w:t>
      </w:r>
    </w:p>
    <w:p xmlns:wp14="http://schemas.microsoft.com/office/word/2010/wordml" w:rsidRPr="001B555E" w:rsidR="00575784" w:rsidRDefault="00575784" w14:paraId="3DD355C9" wp14:textId="77777777">
      <w:pPr>
        <w:pStyle w:val="Brdtekst3"/>
        <w:jc w:val="both"/>
        <w:rPr>
          <w:b/>
          <w:bCs/>
          <w:sz w:val="32"/>
          <w:szCs w:val="32"/>
        </w:rPr>
      </w:pPr>
    </w:p>
    <w:p xmlns:wp14="http://schemas.microsoft.com/office/word/2010/wordml" w:rsidR="00EA054D" w:rsidP="00EA054D" w:rsidRDefault="00EA054D" w14:paraId="754DEF53" wp14:textId="77777777">
      <w:pPr>
        <w:pStyle w:val="Brdtekst2"/>
        <w:spacing w:line="240" w:lineRule="auto"/>
        <w:rPr>
          <w:rFonts w:hAnsi="Arial Unicode MS" w:eastAsia="Arial Unicode MS"/>
          <w:color w:val="463634"/>
        </w:rPr>
      </w:pPr>
      <w:r w:rsidRPr="00FD15A8">
        <w:rPr>
          <w:rFonts w:ascii="Times New Roman" w:hAnsi="Times New Roman" w:cs="Times New Roman"/>
          <w:sz w:val="32"/>
          <w:szCs w:val="32"/>
        </w:rPr>
        <w:t>Alarmdisplay som viser hvor evt. brannalarm er uløst, er montert i den vestre inngangen til vestibylen, på arbeidsrommet i øst, i hovedinngangen til TP og i inngangen til teori-rommene i bygghallen.</w:t>
      </w:r>
    </w:p>
    <w:p xmlns:wp14="http://schemas.microsoft.com/office/word/2010/wordml" w:rsidRPr="001B555E" w:rsidR="00905C9F" w:rsidP="00905C9F" w:rsidRDefault="00575784" w14:paraId="7A3DECCF" wp14:textId="77777777">
      <w:pPr>
        <w:rPr>
          <w:sz w:val="22"/>
          <w:szCs w:val="22"/>
        </w:rPr>
      </w:pPr>
      <w:r w:rsidRPr="001B555E">
        <w:br w:type="page"/>
      </w:r>
      <w:r w:rsidRPr="001B555E" w:rsidR="00905C9F">
        <w:rPr>
          <w:b/>
          <w:bCs/>
          <w:color w:val="000000"/>
          <w:sz w:val="28"/>
          <w:szCs w:val="28"/>
        </w:rPr>
        <w:t>SIKKER JOBBANALYSE / ARBEIDSORDRE</w:t>
      </w:r>
      <w:r w:rsidRPr="001B555E" w:rsidR="00905C9F">
        <w:rPr>
          <w:b/>
          <w:bCs/>
          <w:sz w:val="28"/>
          <w:szCs w:val="28"/>
        </w:rPr>
        <w:t xml:space="preserve"> - </w:t>
      </w:r>
      <w:r w:rsidRPr="001B555E" w:rsidR="00905C9F">
        <w:rPr>
          <w:sz w:val="22"/>
          <w:szCs w:val="22"/>
        </w:rPr>
        <w:t>Benyttes for risikobetonte arbeider</w:t>
      </w:r>
    </w:p>
    <w:p xmlns:wp14="http://schemas.microsoft.com/office/word/2010/wordml" w:rsidRPr="001B555E" w:rsidR="00905C9F" w:rsidP="00905C9F" w:rsidRDefault="00905C9F" w14:paraId="1A81F0B1" wp14:textId="77777777">
      <w:pPr>
        <w:rPr>
          <w:color w:val="FF0000"/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424"/>
        <w:gridCol w:w="143"/>
        <w:gridCol w:w="4536"/>
        <w:gridCol w:w="709"/>
      </w:tblGrid>
      <w:tr xmlns:wp14="http://schemas.microsoft.com/office/word/2010/wordml" w:rsidRPr="001B555E" w:rsidR="00905C9F" w:rsidTr="00832A80" w14:paraId="4500EDC0" wp14:textId="77777777">
        <w:tblPrEx>
          <w:tblCellMar>
            <w:top w:w="0" w:type="dxa"/>
            <w:bottom w:w="0" w:type="dxa"/>
          </w:tblCellMar>
        </w:tblPrEx>
        <w:tc>
          <w:tcPr>
            <w:tcW w:w="43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278707F4" wp14:textId="77777777">
            <w:pPr>
              <w:ind w:right="3"/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Kort beskrivelse av oppdraget/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55E">
              <w:rPr>
                <w:b/>
                <w:bCs/>
                <w:sz w:val="24"/>
                <w:szCs w:val="24"/>
              </w:rPr>
              <w:t>merknader:</w:t>
            </w:r>
          </w:p>
          <w:p w:rsidRPr="001B555E" w:rsidR="00905C9F" w:rsidP="006D2924" w:rsidRDefault="00905C9F" w14:paraId="717AAFBA" wp14:textId="77777777">
            <w:pPr>
              <w:ind w:right="3"/>
              <w:rPr>
                <w:sz w:val="24"/>
                <w:szCs w:val="24"/>
              </w:rPr>
            </w:pPr>
          </w:p>
          <w:p w:rsidRPr="001B555E" w:rsidR="00905C9F" w:rsidP="006D2924" w:rsidRDefault="00905C9F" w14:paraId="56EE48EE" wp14:textId="7777777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2908EB2C" wp14:textId="77777777">
            <w:pPr>
              <w:ind w:right="3"/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1B555E" w:rsidR="00905C9F" w:rsidTr="00832A80" w14:paraId="7B67BA85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auto" w:sz="4" w:space="0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5CD5DD0C" wp14:textId="777777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Oppdraget inneholder risikofylt arbeid mht.: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121FD38A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color="auto" w:sz="4" w:space="0"/>
            </w:tcBorders>
          </w:tcPr>
          <w:p w:rsidRPr="001B555E" w:rsidR="00905C9F" w:rsidP="006D2924" w:rsidRDefault="00905C9F" w14:paraId="1FE2DD96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B555E" w:rsidR="00905C9F" w:rsidP="006D2924" w:rsidRDefault="00905C9F" w14:paraId="666AED80" wp14:textId="77777777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Verne- og sikkerhetsutstyr/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55E">
              <w:rPr>
                <w:b/>
                <w:bCs/>
                <w:sz w:val="24"/>
                <w:szCs w:val="24"/>
              </w:rPr>
              <w:t>tiltak som skal benyttes: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27357532" wp14:textId="77777777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Pr="001B555E" w:rsidR="00905C9F" w:rsidTr="00832A80" w14:paraId="474173AD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4228BB" w:rsidRDefault="00905C9F" w14:paraId="0858713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 med ulik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t utstyr på lab.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07F023C8" wp14:textId="77777777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color="auto" w:sz="4" w:space="0"/>
              <w:bottom w:val="nil"/>
            </w:tcBorders>
          </w:tcPr>
          <w:p w:rsidRPr="001B555E" w:rsidR="00905C9F" w:rsidP="006D2924" w:rsidRDefault="00905C9F" w14:paraId="4BDB5498" wp14:textId="777777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1B555E" w:rsidR="00905C9F" w:rsidP="006D2924" w:rsidRDefault="00905C9F" w14:paraId="55913B1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briller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 annet egnet verneutstyr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2916C19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832A80" w14:paraId="1280328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6D2924" w:rsidRDefault="00905C9F" w14:paraId="1812500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av helsefarlige stoffer/kjemikalier.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Pr="001B555E" w:rsidR="00905C9F" w:rsidP="006D2924" w:rsidRDefault="00905C9F" w14:paraId="74869460" wp14:textId="77777777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187F57B8" wp14:textId="777777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Pr="001B555E" w:rsidR="00905C9F" w:rsidP="006D2924" w:rsidRDefault="00905C9F" w14:paraId="5831B359" wp14:textId="77777777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Vernebriller og hansker.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54738AF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832A80" w14:paraId="48C7A4FC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4228BB" w:rsidRDefault="00152217" w14:paraId="70A5264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Arbeid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med blod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Pr="001B555E" w:rsidR="00905C9F" w:rsidP="006D2924" w:rsidRDefault="00905C9F" w14:paraId="46ABBD8F" wp14:textId="77777777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06BBA33E" wp14:textId="777777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Pr="001B555E" w:rsidR="00905C9F" w:rsidP="004228BB" w:rsidRDefault="00152217" w14:paraId="0A0D8B17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Bruk nødvendig verneutstyr. </w:t>
            </w:r>
            <w:r w:rsidR="004228BB">
              <w:rPr>
                <w:rFonts w:ascii="Times New Roman" w:hAnsi="Times New Roman" w:cs="Times New Roman"/>
                <w:sz w:val="22"/>
                <w:szCs w:val="22"/>
              </w:rPr>
              <w:t>Kast avfall i spesialavfall</w:t>
            </w: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464FCBC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832A80" w14:paraId="5C8C6B09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6D2924" w:rsidRDefault="00905C9F" w14:paraId="3382A36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Pr="001B555E" w:rsidR="00905C9F" w:rsidP="006D2924" w:rsidRDefault="00905C9F" w14:paraId="5C71F136" wp14:textId="77777777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62199465" wp14:textId="777777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Pr="001B555E" w:rsidR="00905C9F" w:rsidP="006D2924" w:rsidRDefault="00905C9F" w14:paraId="0DA123B1" wp14:textId="777777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4C4CEA3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832A80" w14:paraId="50895670" wp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6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6D2924" w:rsidRDefault="00905C9F" w14:paraId="38C1F85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Pr="001B555E" w:rsidR="00905C9F" w:rsidP="006D2924" w:rsidRDefault="00905C9F" w14:paraId="0C8FE7CE" wp14:textId="77777777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41004F19" wp14:textId="777777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nil"/>
            </w:tcBorders>
          </w:tcPr>
          <w:p w:rsidRPr="001B555E" w:rsidR="00905C9F" w:rsidP="006D2924" w:rsidRDefault="00905C9F" w14:paraId="67C0C651" wp14:textId="777777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308D56C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1B555E" w:rsidR="00905C9F" w:rsidP="00905C9F" w:rsidRDefault="00905C9F" w14:paraId="797E50C6" wp14:textId="77777777">
      <w:pPr>
        <w:rPr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</w:tblGrid>
      <w:tr xmlns:wp14="http://schemas.microsoft.com/office/word/2010/wordml" w:rsidRPr="001B555E" w:rsidR="00905C9F" w:rsidTr="006D2924" w14:paraId="00A8CD8F" wp14:textId="77777777">
        <w:tblPrEx>
          <w:tblCellMar>
            <w:top w:w="0" w:type="dxa"/>
            <w:bottom w:w="0" w:type="dxa"/>
          </w:tblCellMar>
        </w:tblPrEx>
        <w:tc>
          <w:tcPr>
            <w:tcW w:w="9578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 w:rsidRPr="001B555E" w:rsidR="00905C9F" w:rsidP="006D2924" w:rsidRDefault="00905C9F" w14:paraId="7F62B276" wp14:textId="777777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55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Velg verne- og sikkerhetsutstyr/tiltak </w:t>
            </w:r>
            <w:r w:rsidRPr="001B5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(Klipp og lim inn i tabellen over til høyre)</w:t>
            </w:r>
          </w:p>
        </w:tc>
      </w:tr>
      <w:tr xmlns:wp14="http://schemas.microsoft.com/office/word/2010/wordml" w:rsidRPr="001B555E" w:rsidR="00905C9F" w:rsidTr="006D2924" w14:paraId="0FBC655C" wp14:textId="77777777">
        <w:tblPrEx>
          <w:tblCellMar>
            <w:top w:w="0" w:type="dxa"/>
            <w:bottom w:w="0" w:type="dxa"/>
          </w:tblCellMar>
        </w:tblPrEx>
        <w:tc>
          <w:tcPr>
            <w:tcW w:w="957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3A754FA0" wp14:textId="777777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5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Personlig verneutstyr, Sikkerhetssele, Stillas må brukes, Særlig risikofylt – følg instruks, Brannvakt må brukes, slokkeutstyr klargjøres før utførelse, Tillatelse må innhentes, Konferer med elektriker, Konferer med rørlegger, Eget sertifikat kreves, Arbeidet krever egen tilsynsperson, Skilting kreves, Avsperring kreves</w:t>
            </w:r>
          </w:p>
        </w:tc>
      </w:tr>
    </w:tbl>
    <w:p xmlns:wp14="http://schemas.microsoft.com/office/word/2010/wordml" w:rsidRPr="001B555E" w:rsidR="00905C9F" w:rsidP="00905C9F" w:rsidRDefault="00905C9F" w14:paraId="7B04FA47" wp14:textId="77777777">
      <w:pPr>
        <w:rPr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4"/>
        <w:gridCol w:w="564"/>
        <w:gridCol w:w="563"/>
        <w:gridCol w:w="357"/>
      </w:tblGrid>
      <w:tr xmlns:wp14="http://schemas.microsoft.com/office/word/2010/wordml" w:rsidRPr="001B555E" w:rsidR="00905C9F" w:rsidTr="00F57122" w14:paraId="4A465B9B" wp14:textId="77777777">
        <w:tblPrEx>
          <w:tblCellMar>
            <w:top w:w="0" w:type="dxa"/>
            <w:bottom w:w="0" w:type="dxa"/>
          </w:tblCellMar>
        </w:tblPrEx>
        <w:tc>
          <w:tcPr>
            <w:tcW w:w="8094" w:type="dxa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</w:tcPr>
          <w:p w:rsidRPr="001B555E" w:rsidR="00905C9F" w:rsidP="006D2924" w:rsidRDefault="00905C9F" w14:paraId="203BBACC" wp14:textId="77777777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SLUTTRAPPORT</w:t>
            </w: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nil"/>
            </w:tcBorders>
          </w:tcPr>
          <w:p w:rsidRPr="001B555E" w:rsidR="00905C9F" w:rsidP="006D2924" w:rsidRDefault="00905C9F" w14:paraId="568C698B" wp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</w:tcPr>
          <w:p w:rsidRPr="001B555E" w:rsidR="00905C9F" w:rsidP="006D2924" w:rsidRDefault="00905C9F" w14:paraId="1A939487" wp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1B555E" w:rsidR="00905C9F" w:rsidTr="00F57122" w14:paraId="705A7FE7" wp14:textId="77777777">
        <w:tblPrEx>
          <w:tblCellMar>
            <w:top w:w="0" w:type="dxa"/>
            <w:bottom w:w="0" w:type="dxa"/>
          </w:tblCellMar>
        </w:tblPrEx>
        <w:tc>
          <w:tcPr>
            <w:tcW w:w="8094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6AA258D8" wp14:textId="7777777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1B4FC342" wp14:textId="77777777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7116C300" wp14:textId="77777777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357" w:type="dxa"/>
            <w:tcBorders>
              <w:top w:val="nil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6FFBD3EC" wp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1B555E" w:rsidR="00905C9F" w:rsidTr="00F57122" w14:paraId="7677429C" wp14:textId="77777777">
        <w:tblPrEx>
          <w:tblCellMar>
            <w:top w:w="0" w:type="dxa"/>
            <w:bottom w:w="0" w:type="dxa"/>
          </w:tblCellMar>
        </w:tblPrEx>
        <w:tc>
          <w:tcPr>
            <w:tcW w:w="8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55E" w:rsidR="00905C9F" w:rsidP="006D2924" w:rsidRDefault="00905C9F" w14:paraId="5B49953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Arbeidet er utført uten uforutsette hendelser.</w:t>
            </w:r>
          </w:p>
          <w:p w:rsidRPr="001B555E" w:rsidR="00905C9F" w:rsidP="006D2924" w:rsidRDefault="00905C9F" w14:paraId="30DCCCA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nil"/>
            </w:tcBorders>
          </w:tcPr>
          <w:p w:rsidRPr="001B555E" w:rsidR="00905C9F" w:rsidP="006D2924" w:rsidRDefault="00905C9F" w14:paraId="36AF688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nil"/>
            </w:tcBorders>
          </w:tcPr>
          <w:p w:rsidRPr="001B555E" w:rsidR="00905C9F" w:rsidP="006D2924" w:rsidRDefault="00905C9F" w14:paraId="54C529E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1C0157D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6D2924" w14:paraId="6483015E" wp14:textId="77777777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905C9F" w14:paraId="22A8CB2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Eventuelle kommentarer:</w:t>
            </w:r>
          </w:p>
          <w:p w:rsidRPr="001B555E" w:rsidR="00905C9F" w:rsidP="006D2924" w:rsidRDefault="00905C9F" w14:paraId="3691E7B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905C9F" w:rsidP="006D2924" w:rsidRDefault="00E50F09" w14:paraId="03E7440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192" behindDoc="0" locked="0" layoutInCell="1" allowOverlap="1" wp14:anchorId="34231CC5" wp14:editId="77777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148590</wp:posOffset>
                      </wp:positionV>
                      <wp:extent cx="6058535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8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9CDE89C">
                    <v:line id="Line 1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3pt,11.7pt" to="476.75pt,11.7pt" w14:anchorId="4EC49C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"/>
                  </w:pict>
                </mc:Fallback>
              </mc:AlternateContent>
            </w:r>
          </w:p>
          <w:p w:rsidRPr="001B555E" w:rsidR="00905C9F" w:rsidP="006D2924" w:rsidRDefault="00905C9F" w14:paraId="526770C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905C9F" w:rsidP="006D2924" w:rsidRDefault="00905C9F" w14:paraId="7CBEED8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905C9F" w:rsidP="006D2924" w:rsidRDefault="00E50F09" w14:paraId="744A128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216" behindDoc="0" locked="0" layoutInCell="1" allowOverlap="1" wp14:anchorId="0ADDB649" wp14:editId="77777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6057900" cy="0"/>
                      <wp:effectExtent l="0" t="0" r="0" b="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DBB8654">
                    <v:line id="Line 1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5pt,3.8pt" to="476.75pt,3.8pt" w14:anchorId="16DD6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vQwQEAAGoDAAAOAAAAZHJzL2Uyb0RvYy54bWysU02P2yAQvVfqf0DcGztRs+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"/>
                  </w:pict>
                </mc:Fallback>
              </mc:AlternateContent>
            </w:r>
          </w:p>
          <w:p w:rsidRPr="001B555E" w:rsidR="00905C9F" w:rsidP="006D2924" w:rsidRDefault="00905C9F" w14:paraId="6E36661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905C9F" w:rsidP="006D2924" w:rsidRDefault="00905C9F" w14:paraId="38645DC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1B555E" w:rsidR="00905C9F" w:rsidTr="006D2924" w14:paraId="4F230A60" wp14:textId="77777777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1B555E" w:rsidR="00905C9F" w:rsidP="006D2924" w:rsidRDefault="00F57122" w14:paraId="418856B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Dato:  </w:t>
            </w:r>
            <w:r w:rsidRPr="001B555E" w:rsidR="00905C9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Signatur:</w:t>
            </w:r>
          </w:p>
          <w:p w:rsidRPr="001B555E" w:rsidR="00905C9F" w:rsidP="006D2924" w:rsidRDefault="00905C9F" w14:paraId="135E58C4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1B555E" w:rsidR="00905C9F" w:rsidP="006D2924" w:rsidRDefault="00905C9F" w14:paraId="62EBF9A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1B555E" w:rsidR="00905C9F" w:rsidP="00905C9F" w:rsidRDefault="00905C9F" w14:paraId="0C6C2CD5" wp14:textId="77777777"/>
    <w:p xmlns:wp14="http://schemas.microsoft.com/office/word/2010/wordml" w:rsidRPr="001B555E" w:rsidR="00905C9F" w:rsidP="00905C9F" w:rsidRDefault="00905C9F" w14:paraId="709E88E4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905C9F" w:rsidP="00905C9F" w:rsidRDefault="00905C9F" w14:paraId="508C98E9" wp14:textId="77777777">
      <w:pPr>
        <w:rPr>
          <w:b/>
          <w:bCs/>
          <w:color w:val="000000"/>
          <w:sz w:val="28"/>
          <w:szCs w:val="28"/>
        </w:rPr>
      </w:pPr>
    </w:p>
    <w:p xmlns:wp14="http://schemas.microsoft.com/office/word/2010/wordml" w:rsidR="008138FC" w:rsidP="00905C9F" w:rsidRDefault="00905C9F" w14:paraId="2BAC6FC9" wp14:textId="777777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1B555E">
        <w:rPr>
          <w:b/>
          <w:bCs/>
          <w:color w:val="000000"/>
          <w:sz w:val="28"/>
          <w:szCs w:val="28"/>
        </w:rPr>
        <w:t xml:space="preserve"> </w:t>
      </w:r>
    </w:p>
    <w:p xmlns:wp14="http://schemas.microsoft.com/office/word/2010/wordml" w:rsidRPr="001B555E" w:rsidR="008138FC" w:rsidP="008138FC" w:rsidRDefault="008138FC" w14:paraId="78500FF0" wp14:textId="77777777">
      <w:pPr>
        <w:jc w:val="center"/>
        <w:rPr>
          <w:rFonts w:ascii="Verdana" w:hAnsi="Verdana"/>
          <w:b/>
          <w:sz w:val="28"/>
        </w:rPr>
      </w:pPr>
      <w:r w:rsidRPr="001B555E">
        <w:rPr>
          <w:rFonts w:ascii="Verdana" w:hAnsi="Verdana"/>
          <w:b/>
          <w:sz w:val="28"/>
        </w:rPr>
        <w:t>Hendingsrapport</w:t>
      </w:r>
    </w:p>
    <w:p xmlns:wp14="http://schemas.microsoft.com/office/word/2010/wordml" w:rsidRPr="001B555E" w:rsidR="008138FC" w:rsidP="008138FC" w:rsidRDefault="008138FC" w14:paraId="779F8E76" wp14:textId="77777777">
      <w:pPr>
        <w:jc w:val="center"/>
        <w:rPr>
          <w:b/>
          <w:bCs/>
          <w:sz w:val="28"/>
          <w:szCs w:val="28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xmlns:wp14="http://schemas.microsoft.com/office/word/2010/wordml" w:rsidRPr="001B555E" w:rsidR="008138FC" w:rsidTr="00FE2E68" w14:paraId="13041677" wp14:textId="77777777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B555E" w:rsidR="008138FC" w:rsidP="00FE2E68" w:rsidRDefault="008138FC" w14:paraId="75E6F51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16"/>
                <w:lang w:val="nb-NO"/>
              </w:rPr>
            </w:pPr>
            <w:r w:rsidRPr="001B555E">
              <w:rPr>
                <w:rFonts w:ascii="Verdana" w:hAnsi="Verdana"/>
                <w:b/>
                <w:sz w:val="16"/>
                <w:lang w:val="nb-NO"/>
              </w:rPr>
              <w:t>Skjemet skal benyttes ved:</w:t>
            </w:r>
          </w:p>
        </w:tc>
      </w:tr>
      <w:tr xmlns:wp14="http://schemas.microsoft.com/office/word/2010/wordml" w:rsidRPr="001B555E" w:rsidR="008138FC" w:rsidTr="00FE2E68" w14:paraId="38FBD3B1" wp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B555E" w:rsidR="008138FC" w:rsidP="00FE2E68" w:rsidRDefault="008138FC" w14:paraId="3A305729" wp14:textId="77777777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Ulykker, nestenulykker, uønskede hendinger</w:t>
            </w: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8FC" w:rsidP="00FE2E68" w:rsidRDefault="008138FC" w14:paraId="0A46AE2E" wp14:textId="77777777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avvik fra lover, forskrifter, retningslinjer</w:t>
            </w:r>
          </w:p>
          <w:p w:rsidRPr="001B555E" w:rsidR="00182EE9" w:rsidP="00FE2E68" w:rsidRDefault="00182EE9" w14:paraId="7818863E" wp14:textId="77777777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</w:p>
        </w:tc>
      </w:tr>
    </w:tbl>
    <w:p xmlns:wp14="http://schemas.microsoft.com/office/word/2010/wordml" w:rsidR="008138FC" w:rsidP="008138FC" w:rsidRDefault="00182EE9" w14:paraId="4EBD99FA" wp14:textId="77777777">
      <w:pPr>
        <w:pStyle w:val="Standard"/>
        <w:spacing w:line="240" w:lineRule="atLeast"/>
        <w:ind w:right="246"/>
        <w:rPr>
          <w:b/>
          <w:color w:val="FF0000"/>
          <w:sz w:val="28"/>
          <w:szCs w:val="28"/>
          <w:lang w:val="nb-NO"/>
        </w:rPr>
      </w:pPr>
      <w:r w:rsidRPr="00F57122">
        <w:rPr>
          <w:b/>
          <w:color w:val="FF0000"/>
          <w:sz w:val="28"/>
          <w:szCs w:val="28"/>
          <w:lang w:val="nb-NO"/>
        </w:rPr>
        <w:t>HMS-avvik skal inn i Risk-Manager. Kontakt verneombudet.</w:t>
      </w:r>
    </w:p>
    <w:p xmlns:wp14="http://schemas.microsoft.com/office/word/2010/wordml" w:rsidRPr="00F57122" w:rsidR="00F57122" w:rsidP="008138FC" w:rsidRDefault="00F57122" w14:paraId="44F69B9A" wp14:textId="77777777">
      <w:pPr>
        <w:pStyle w:val="Standard"/>
        <w:spacing w:line="240" w:lineRule="atLeast"/>
        <w:ind w:right="246"/>
        <w:rPr>
          <w:b/>
          <w:color w:val="FF0000"/>
          <w:sz w:val="28"/>
          <w:szCs w:val="28"/>
          <w:lang w:val="nb-NO"/>
        </w:rPr>
      </w:pPr>
    </w:p>
    <w:p xmlns:wp14="http://schemas.microsoft.com/office/word/2010/wordml" w:rsidRPr="001B555E" w:rsidR="008138FC" w:rsidP="008138FC" w:rsidRDefault="008138FC" w14:paraId="37EAF652" wp14:textId="77777777">
      <w:pPr>
        <w:pStyle w:val="Heading4"/>
        <w:rPr>
          <w:lang w:val="nb-NO"/>
        </w:rPr>
      </w:pPr>
      <w:r w:rsidRPr="001B555E">
        <w:rPr>
          <w:lang w:val="nb-NO"/>
        </w:rPr>
        <w:t>1. Avviket</w:t>
      </w:r>
    </w:p>
    <w:tbl>
      <w:tblPr>
        <w:tblW w:w="968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xmlns:wp14="http://schemas.microsoft.com/office/word/2010/wordml" w:rsidRPr="001B555E" w:rsidR="008138FC" w:rsidTr="00FE2E68" w14:paraId="3D6FDEE3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98B4819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Beskriv avviket (situasjonen):</w:t>
            </w:r>
          </w:p>
          <w:bookmarkStart w:name="Tekst1" w:id="0"/>
          <w:p w:rsidRPr="001B555E" w:rsidR="008138FC" w:rsidP="00FE2E68" w:rsidRDefault="008138FC" w14:paraId="5FB5A217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"Tekst1"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0"/>
          </w:p>
          <w:p w:rsidRPr="001B555E" w:rsidR="008138FC" w:rsidP="00FE2E68" w:rsidRDefault="008138FC" w14:paraId="5F07D11E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8138FC" w:rsidP="00FE2E68" w:rsidRDefault="008138FC" w14:paraId="41508A3C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xmlns:wp14="http://schemas.microsoft.com/office/word/2010/wordml" w:rsidRPr="001B555E" w:rsidR="008138FC" w:rsidTr="00FE2E68" w14:paraId="3A3E1AF6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76FBC04B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Årsak til avviket (analysen):</w:t>
            </w:r>
          </w:p>
          <w:bookmarkStart w:name="Tekst2" w:id="1"/>
          <w:p w:rsidRPr="001B555E" w:rsidR="008138FC" w:rsidP="00FE2E68" w:rsidRDefault="008138FC" w14:paraId="696996E5" wp14:textId="77777777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"Tekst2"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"/>
          </w:p>
          <w:p w:rsidRPr="001B555E" w:rsidR="008138FC" w:rsidP="00FE2E68" w:rsidRDefault="008138FC" w14:paraId="43D6B1D6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8138FC" w:rsidP="00FE2E68" w:rsidRDefault="008138FC" w14:paraId="17DBC151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8138FC" w:rsidP="00FE2E68" w:rsidRDefault="008138FC" w14:paraId="6F8BD81B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8138FC" w:rsidP="00FE2E68" w:rsidRDefault="008138FC" w14:paraId="2613E9C1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xmlns:wp14="http://schemas.microsoft.com/office/word/2010/wordml" w:rsidRPr="001B555E" w:rsidR="008138FC" w:rsidTr="00FE2E68" w14:paraId="79AE4C02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0E5C2BE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Forslag til tiltak (mulige løsninger):</w:t>
            </w:r>
          </w:p>
          <w:bookmarkStart w:name="Tekst3" w:id="2"/>
          <w:p w:rsidRPr="001B555E" w:rsidR="008138FC" w:rsidP="00FE2E68" w:rsidRDefault="008138FC" w14:paraId="5BE66D78" wp14:textId="77777777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"Tekst3"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"/>
          </w:p>
          <w:p w:rsidRPr="001B555E" w:rsidR="008138FC" w:rsidP="00FE2E68" w:rsidRDefault="008138FC" w14:paraId="1037B8A3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:rsidRPr="001B555E" w:rsidR="008138FC" w:rsidP="00FE2E68" w:rsidRDefault="008138FC" w14:paraId="687C6DE0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xmlns:wp14="http://schemas.microsoft.com/office/word/2010/wordml" w:rsidRPr="001B555E" w:rsidR="008138FC" w:rsidTr="00FE2E68" w14:paraId="45ADBD13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25BB15F5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Driftsenhet: </w:t>
            </w:r>
            <w:bookmarkStart w:name="Tekst4" w:id="3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"Tekst4"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3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   Avdeling: </w:t>
            </w:r>
            <w:bookmarkStart w:name="Tekst5" w:id="4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"Tekst5"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4"/>
          </w:p>
        </w:tc>
      </w:tr>
      <w:tr xmlns:wp14="http://schemas.microsoft.com/office/word/2010/wordml" w:rsidRPr="001B555E" w:rsidR="008138FC" w:rsidTr="00FE2E68" w14:paraId="3A2D923B" wp14:textId="77777777">
        <w:tblPrEx>
          <w:tblCellMar>
            <w:top w:w="0" w:type="dxa"/>
            <w:bottom w:w="0" w:type="dxa"/>
          </w:tblCellMar>
        </w:tblPrEx>
        <w:tc>
          <w:tcPr>
            <w:tcW w:w="9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1357F0E4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Rapportert av: </w:t>
            </w:r>
            <w:bookmarkStart w:name="Tekst6" w:id="5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"Tekst6"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5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Dato: </w:t>
            </w:r>
            <w:bookmarkStart w:name="Tekst7" w:id="6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"Tekst7"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6"/>
          </w:p>
        </w:tc>
      </w:tr>
    </w:tbl>
    <w:p xmlns:wp14="http://schemas.microsoft.com/office/word/2010/wordml" w:rsidRPr="001B555E" w:rsidR="008138FC" w:rsidP="008138FC" w:rsidRDefault="008138FC" w14:paraId="5B2F9378" wp14:textId="77777777">
      <w:pPr>
        <w:pStyle w:val="Standard"/>
        <w:spacing w:line="240" w:lineRule="atLeast"/>
        <w:ind w:right="246"/>
        <w:rPr>
          <w:lang w:val="nb-NO"/>
        </w:rPr>
      </w:pPr>
    </w:p>
    <w:p xmlns:wp14="http://schemas.microsoft.com/office/word/2010/wordml" w:rsidRPr="001B555E" w:rsidR="008138FC" w:rsidP="008138FC" w:rsidRDefault="008138FC" w14:paraId="43D696F9" wp14:textId="77777777">
      <w:pPr>
        <w:pStyle w:val="Heading4"/>
        <w:rPr>
          <w:lang w:val="nb-NO"/>
        </w:rPr>
      </w:pPr>
      <w:r w:rsidRPr="001B555E">
        <w:rPr>
          <w:lang w:val="nb-NO"/>
        </w:rPr>
        <w:t>2. Saksgang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843"/>
        <w:gridCol w:w="2409"/>
        <w:gridCol w:w="2308"/>
      </w:tblGrid>
      <w:tr xmlns:wp14="http://schemas.microsoft.com/office/word/2010/wordml" w:rsidRPr="001B555E" w:rsidR="008138FC" w:rsidTr="00FE2E68" w14:paraId="0A1D6737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58E6DD4E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2F4CCA7C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vurdert av ansvarlig leder: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(navn)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138FC" w:rsidR="008138FC" w:rsidP="00FE2E68" w:rsidRDefault="008138FC" w14:paraId="4CFFDDFE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</w:rPr>
            </w:pPr>
            <w:r w:rsidRPr="008138FC">
              <w:rPr>
                <w:rFonts w:ascii="Verdana" w:hAnsi="Verdana"/>
                <w:b/>
                <w:sz w:val="20"/>
              </w:rPr>
              <w:t>I samarbeid</w:t>
            </w:r>
          </w:p>
          <w:p w:rsidRPr="008138FC" w:rsidR="008138FC" w:rsidP="00FE2E68" w:rsidRDefault="008138FC" w14:paraId="118EA5AE" wp14:textId="77777777">
            <w:pPr>
              <w:pStyle w:val="Standard"/>
              <w:spacing w:line="240" w:lineRule="atLeast"/>
            </w:pPr>
            <w:r w:rsidRPr="008138FC">
              <w:rPr>
                <w:rFonts w:ascii="Verdana" w:hAnsi="Verdana"/>
                <w:b/>
                <w:sz w:val="20"/>
              </w:rPr>
              <w:t xml:space="preserve">med VO/HVO </w:t>
            </w:r>
            <w:r w:rsidRPr="008138FC">
              <w:rPr>
                <w:rFonts w:ascii="Verdana" w:hAnsi="Verdana"/>
                <w:b/>
                <w:sz w:val="20"/>
              </w:rPr>
              <w:br/>
            </w:r>
            <w:r w:rsidRPr="008138FC">
              <w:rPr>
                <w:rFonts w:ascii="Verdana" w:hAnsi="Verdana"/>
                <w:b/>
                <w:sz w:val="16"/>
              </w:rPr>
              <w:t>(sett kryss)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5C8E5D6B" wp14:textId="77777777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vedtatt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(dato)</w:t>
            </w:r>
          </w:p>
          <w:p w:rsidRPr="001B555E" w:rsidR="008138FC" w:rsidP="00FE2E68" w:rsidRDefault="008138FC" w14:paraId="5ADA40E4" wp14:textId="77777777">
            <w:pPr>
              <w:pStyle w:val="Heading5"/>
              <w:rPr>
                <w:lang w:val="nb-NO"/>
              </w:rPr>
            </w:pPr>
            <w:r w:rsidRPr="001B555E">
              <w:rPr>
                <w:lang w:val="nb-NO"/>
              </w:rPr>
              <w:t>NB Fyll også ut pkt. 3</w:t>
            </w:r>
          </w:p>
        </w:tc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199DE1C8" wp14:textId="77777777">
            <w:pPr>
              <w:pStyle w:val="Header"/>
              <w:tabs>
                <w:tab w:val="clear" w:pos="4819"/>
                <w:tab w:val="clear" w:pos="9071"/>
              </w:tabs>
              <w:overflowPunct/>
              <w:autoSpaceDE/>
              <w:snapToGrid w:val="0"/>
              <w:spacing w:line="240" w:lineRule="atLeast"/>
              <w:textAlignment w:val="auto"/>
              <w:rPr>
                <w:rFonts w:ascii="Verdana" w:hAnsi="Verdana"/>
                <w:b/>
                <w:lang w:val="nb-NO"/>
              </w:rPr>
            </w:pPr>
            <w:r w:rsidRPr="001B555E">
              <w:rPr>
                <w:rFonts w:ascii="Verdana" w:hAnsi="Verdana"/>
                <w:b/>
                <w:lang w:val="nb-NO"/>
              </w:rPr>
              <w:t>Saken videresendt i linja til (navn):</w:t>
            </w:r>
          </w:p>
        </w:tc>
      </w:tr>
      <w:tr xmlns:wp14="http://schemas.microsoft.com/office/word/2010/wordml" w:rsidRPr="001B555E" w:rsidR="008138FC" w:rsidTr="00FE2E68" w14:paraId="48FE29BA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649841BE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1</w:t>
            </w:r>
          </w:p>
        </w:tc>
        <w:bookmarkStart w:name="Tekst8" w:id="7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054D608A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"Tekst8"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7"/>
          </w:p>
          <w:p w:rsidRPr="001B555E" w:rsidR="008138FC" w:rsidP="00FE2E68" w:rsidRDefault="008138FC" w14:paraId="7D3BEE8F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B88899E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2" w:id="8"/>
            <w:bookmarkEnd w:id="8"/>
          </w:p>
        </w:tc>
        <w:bookmarkStart w:name="Tekst9" w:id="9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5FD3D6D4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"Tekst9"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9"/>
          </w:p>
        </w:tc>
        <w:bookmarkStart w:name="Tekst10" w:id="10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FD8E035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"Tekst10"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0"/>
          </w:p>
        </w:tc>
      </w:tr>
      <w:tr xmlns:wp14="http://schemas.microsoft.com/office/word/2010/wordml" w:rsidRPr="001B555E" w:rsidR="008138FC" w:rsidTr="00FE2E68" w14:paraId="58C2D742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18F999B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2</w:t>
            </w:r>
          </w:p>
        </w:tc>
        <w:bookmarkStart w:name="Tekst11" w:id="11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16EFDA72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"Tekst11"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1"/>
          </w:p>
          <w:p w:rsidRPr="001B555E" w:rsidR="008138FC" w:rsidP="00FE2E68" w:rsidRDefault="008138FC" w14:paraId="69E2BB2B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57C0D796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3" w:id="12"/>
            <w:bookmarkEnd w:id="12"/>
          </w:p>
        </w:tc>
        <w:bookmarkStart w:name="Tekst12" w:id="13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62B0690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"Tekst12"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3"/>
          </w:p>
        </w:tc>
        <w:bookmarkStart w:name="Tekst13" w:id="14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742568BA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"Tekst13"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4"/>
          </w:p>
        </w:tc>
      </w:tr>
      <w:tr xmlns:wp14="http://schemas.microsoft.com/office/word/2010/wordml" w:rsidRPr="001B555E" w:rsidR="008138FC" w:rsidTr="00FE2E68" w14:paraId="68678CD2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0B778152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3</w:t>
            </w:r>
          </w:p>
        </w:tc>
        <w:bookmarkStart w:name="Tekst14" w:id="15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0CB1481B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"Tekst14"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5"/>
          </w:p>
          <w:p w:rsidRPr="001B555E" w:rsidR="008138FC" w:rsidP="00FE2E68" w:rsidRDefault="008138FC" w14:paraId="0D142F6F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4475AD14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4" w:id="16"/>
            <w:bookmarkEnd w:id="16"/>
          </w:p>
        </w:tc>
        <w:bookmarkStart w:name="Tekst15" w:id="17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CDCD36D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"Tekst15"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7"/>
          </w:p>
        </w:tc>
        <w:bookmarkStart w:name="Tekst16" w:id="18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C2848A0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"Tekst16"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8"/>
          </w:p>
        </w:tc>
      </w:tr>
      <w:tr xmlns:wp14="http://schemas.microsoft.com/office/word/2010/wordml" w:rsidRPr="001B555E" w:rsidR="008138FC" w:rsidTr="00FE2E68" w14:paraId="13B5E028" wp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2598DEE6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4</w:t>
            </w:r>
          </w:p>
        </w:tc>
        <w:bookmarkStart w:name="Tekst17" w:id="19"/>
        <w:tc>
          <w:tcPr>
            <w:tcW w:w="2835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18CC8308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"Tekst17"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9"/>
          </w:p>
          <w:p w:rsidRPr="001B555E" w:rsidR="008138FC" w:rsidP="00FE2E68" w:rsidRDefault="008138FC" w14:paraId="120C4E94" wp14:textId="77777777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42AFC42D" wp14:textId="77777777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name="Avmerking5" w:id="20"/>
            <w:bookmarkEnd w:id="20"/>
          </w:p>
        </w:tc>
        <w:bookmarkStart w:name="Tekst18" w:id="21"/>
        <w:tc>
          <w:tcPr>
            <w:tcW w:w="2409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7A1E5AE1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"Tekst18"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1"/>
          </w:p>
        </w:tc>
        <w:bookmarkStart w:name="Tekst19" w:id="22"/>
        <w:tc>
          <w:tcPr>
            <w:tcW w:w="2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7E678B91" wp14:textId="77777777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"Tekst19" </w:instrText>
            </w:r>
            <w:r w:rsidRPr="001B555E">
              <w:rPr>
                <w:sz w:val="20"/>
                <w:lang w:val="nb-NO"/>
              </w:rPr>
              <w:fldChar w:fldCharType="separate"/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2"/>
          </w:p>
        </w:tc>
      </w:tr>
    </w:tbl>
    <w:p xmlns:wp14="http://schemas.microsoft.com/office/word/2010/wordml" w:rsidRPr="001B555E" w:rsidR="008138FC" w:rsidP="008138FC" w:rsidRDefault="008138FC" w14:paraId="0D7A3D6D" wp14:textId="77777777">
      <w:pPr>
        <w:pStyle w:val="Heading4"/>
        <w:rPr>
          <w:lang w:val="nb-NO"/>
        </w:rPr>
      </w:pPr>
      <w:r w:rsidRPr="001B555E">
        <w:rPr>
          <w:lang w:val="nb-NO"/>
        </w:rPr>
        <w:br/>
      </w:r>
      <w:r w:rsidRPr="001B555E">
        <w:rPr>
          <w:lang w:val="nb-NO"/>
        </w:rPr>
        <w:t>3. Korrigerende tiltak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75"/>
      </w:tblGrid>
      <w:tr xmlns:wp14="http://schemas.microsoft.com/office/word/2010/wordml" w:rsidRPr="001B555E" w:rsidR="008138FC" w:rsidTr="00FE2E68" w14:paraId="7CFB3451" wp14:textId="77777777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5E7D5B14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Følgende tiltak er vedtatt:</w:t>
            </w:r>
          </w:p>
          <w:bookmarkStart w:name="Tekst20" w:id="23"/>
          <w:p w:rsidRPr="001B555E" w:rsidR="008138FC" w:rsidP="00FE2E68" w:rsidRDefault="008138FC" w14:paraId="051C0F0D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"Tekst20"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3"/>
          </w:p>
          <w:p w:rsidRPr="001B555E" w:rsidR="008138FC" w:rsidP="00FE2E68" w:rsidRDefault="008138FC" w14:paraId="271CA723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:rsidRPr="001B555E" w:rsidR="008138FC" w:rsidP="00FE2E68" w:rsidRDefault="008138FC" w14:paraId="75FBE423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xmlns:wp14="http://schemas.microsoft.com/office/word/2010/wordml" w:rsidRPr="001B555E" w:rsidR="008138FC" w:rsidTr="00FE2E68" w14:paraId="2EBC9667" wp14:textId="7777777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38305D4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Ansvarlig for gjennomføring:  </w:t>
            </w:r>
          </w:p>
          <w:bookmarkStart w:name="Tekst21" w:id="24"/>
          <w:p w:rsidRPr="001B555E" w:rsidR="008138FC" w:rsidP="00FE2E68" w:rsidRDefault="008138FC" w14:paraId="0E04E02E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"Tekst21"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4"/>
          </w:p>
          <w:p w:rsidRPr="001B555E" w:rsidR="008138FC" w:rsidP="00FE2E68" w:rsidRDefault="008138FC" w14:paraId="33C97A2D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</w:t>
            </w:r>
          </w:p>
        </w:tc>
        <w:tc>
          <w:tcPr>
            <w:tcW w:w="28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6BBA876F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Frist (dato):</w:t>
            </w:r>
          </w:p>
          <w:bookmarkStart w:name="Tekst22" w:id="25"/>
          <w:p w:rsidRPr="001B555E" w:rsidR="008138FC" w:rsidP="00FE2E68" w:rsidRDefault="008138FC" w14:paraId="23956059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"Tekst22"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5"/>
          </w:p>
        </w:tc>
      </w:tr>
      <w:tr xmlns:wp14="http://schemas.microsoft.com/office/word/2010/wordml" w:rsidRPr="001B555E" w:rsidR="008138FC" w:rsidTr="00FE2E68" w14:paraId="2A652E60" wp14:textId="7777777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color="000000" w:sz="8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7FD1746C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Tiltak er gjennomført (underskrift ansvarlig leder):</w:t>
            </w:r>
          </w:p>
          <w:bookmarkStart w:name="Tekst23" w:id="26"/>
          <w:p w:rsidRPr="001B555E" w:rsidR="008138FC" w:rsidP="00FE2E68" w:rsidRDefault="008138FC" w14:paraId="2E41A055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"Tekst23"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6"/>
          </w:p>
          <w:p w:rsidRPr="001B555E" w:rsidR="008138FC" w:rsidP="00FE2E68" w:rsidRDefault="008138FC" w14:paraId="156A6281" wp14:textId="77777777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</w:t>
            </w:r>
          </w:p>
        </w:tc>
        <w:tc>
          <w:tcPr>
            <w:tcW w:w="28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555E" w:rsidR="008138FC" w:rsidP="00FE2E68" w:rsidRDefault="008138FC" w14:paraId="617A4F85" wp14:textId="77777777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(dato):</w:t>
            </w:r>
          </w:p>
          <w:bookmarkStart w:name="Tekst24" w:id="27"/>
          <w:p w:rsidRPr="001B555E" w:rsidR="008138FC" w:rsidP="00FE2E68" w:rsidRDefault="008138FC" w14:paraId="3F3FE1D8" wp14:textId="77777777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"Tekst24" </w:instrText>
            </w:r>
            <w:r w:rsidRPr="001B555E">
              <w:rPr>
                <w:bCs/>
                <w:sz w:val="20"/>
                <w:lang w:val="nb-NO"/>
              </w:rPr>
              <w:fldChar w:fldCharType="separate"/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7"/>
          </w:p>
        </w:tc>
      </w:tr>
    </w:tbl>
    <w:p xmlns:wp14="http://schemas.microsoft.com/office/word/2010/wordml" w:rsidRPr="001B555E" w:rsidR="008138FC" w:rsidP="008138FC" w:rsidRDefault="008138FC" w14:paraId="2D3F0BEC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Pr="00E50F09" w:rsidR="00152217" w:rsidP="00152217" w:rsidRDefault="008138FC" w14:paraId="75CF4315" wp14:textId="77777777">
      <w:pPr>
        <w:ind w:left="426" w:hanging="426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xmlns:wp14="http://schemas.microsoft.com/office/word/2010/wordml" w:rsidRPr="00E50F09" w:rsidR="008138FC" w:rsidP="008138FC" w:rsidRDefault="008138FC" w14:paraId="20876B09" wp14:textId="77777777">
      <w:pPr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F09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xmlns:wp14="http://schemas.microsoft.com/office/word/2010/wordml" w:rsidRPr="00E50F09" w:rsidR="00904629" w:rsidP="00904629" w:rsidRDefault="00904629" w14:paraId="6D0AF30C" wp14:textId="77777777">
      <w:pPr>
        <w:pStyle w:val="Overskrift2"/>
        <w:tabs>
          <w:tab w:val="left" w:pos="0"/>
        </w:tabs>
        <w:spacing w:before="100" w:beforeAutospacing="1"/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F09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Bruksløyve for maskiner og utstyr</w:t>
      </w:r>
    </w:p>
    <w:p xmlns:wp14="http://schemas.microsoft.com/office/word/2010/wordml" w:rsidRPr="004D5C1A" w:rsidR="00904629" w:rsidP="00904629" w:rsidRDefault="00E50F09" w14:paraId="3B63FC89" wp14:textId="77777777">
      <w:pPr>
        <w:jc w:val="right"/>
        <w:rPr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5168" behindDoc="1" locked="0" layoutInCell="1" allowOverlap="1" wp14:anchorId="0DEE111F" wp14:editId="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1180" cy="1631950"/>
            <wp:effectExtent l="0" t="0" r="0" b="0"/>
            <wp:wrapTight wrapText="bothSides">
              <wp:wrapPolygon edited="0">
                <wp:start x="14234" y="0"/>
                <wp:lineTo x="0" y="1513"/>
                <wp:lineTo x="0" y="21432"/>
                <wp:lineTo x="21238" y="21432"/>
                <wp:lineTo x="21464" y="2017"/>
                <wp:lineTo x="20787" y="1513"/>
                <wp:lineTo x="16268" y="0"/>
                <wp:lineTo x="14234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5000C27">
        <w:rPr/>
        <w:t/>
      </w:r>
    </w:p>
    <w:p xmlns:wp14="http://schemas.microsoft.com/office/word/2010/wordml" w:rsidRPr="004D5C1A" w:rsidR="00904629" w:rsidP="00904629" w:rsidRDefault="00904629" w14:paraId="3CB648E9" wp14:textId="77777777">
      <w:pPr>
        <w:shd w:val="clear" w:color="auto" w:fill="E6E6E6"/>
        <w:rPr>
          <w:sz w:val="28"/>
          <w:szCs w:val="28"/>
        </w:rPr>
      </w:pPr>
    </w:p>
    <w:p xmlns:wp14="http://schemas.microsoft.com/office/word/2010/wordml" w:rsidRPr="004D5C1A" w:rsidR="00904629" w:rsidP="00904629" w:rsidRDefault="00904629" w14:paraId="48B33F40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arbeide i samsvar med de lover, forskrifter og retningslinjer som gjelder for arbeide på maskiner og utstyr.</w:t>
      </w:r>
    </w:p>
    <w:p xmlns:wp14="http://schemas.microsoft.com/office/word/2010/wordml" w:rsidRPr="004D5C1A" w:rsidR="00904629" w:rsidP="00904629" w:rsidRDefault="00904629" w14:paraId="0C178E9E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76085569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 xml:space="preserve">Jeg lover å følge skolens regler for arbeid på </w:t>
      </w:r>
      <w:r w:rsidR="00A746DD">
        <w:rPr>
          <w:rFonts w:ascii="Times New Roman" w:hAnsi="Times New Roman" w:cs="Times New Roman"/>
        </w:rPr>
        <w:t>laboratoriet og ellers</w:t>
      </w:r>
      <w:r w:rsidRPr="004D5C1A">
        <w:rPr>
          <w:rFonts w:ascii="Times New Roman" w:hAnsi="Times New Roman" w:cs="Times New Roman"/>
        </w:rPr>
        <w:t>.</w:t>
      </w:r>
    </w:p>
    <w:p xmlns:wp14="http://schemas.microsoft.com/office/word/2010/wordml" w:rsidRPr="004D5C1A" w:rsidR="00904629" w:rsidP="00904629" w:rsidRDefault="00904629" w14:paraId="3C0395D3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4C72E33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godkjenning gjelder for følgende maskiner og utstyr:</w:t>
      </w:r>
    </w:p>
    <w:p xmlns:wp14="http://schemas.microsoft.com/office/word/2010/wordml" w:rsidRPr="004D5C1A" w:rsidR="00904629" w:rsidP="00904629" w:rsidRDefault="00904629" w14:paraId="3254BC2F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71CC114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Maskin/ utstyr: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Dato: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Faglærers underskrift:</w:t>
      </w:r>
    </w:p>
    <w:p xmlns:wp14="http://schemas.microsoft.com/office/word/2010/wordml" w:rsidRPr="004D5C1A" w:rsidR="00904629" w:rsidP="00904629" w:rsidRDefault="00904629" w14:paraId="651E9592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379EF720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…………………………..........…………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269E314A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3F3444BA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………………………………..…………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47341341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2EFB937A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………………………………………..…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42EF2083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6BC5AB83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7B40C951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31CAA851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4B4D7232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2FDF8446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2093CA67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014B3EC4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2503B197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3FE7378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38288749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22F3005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20BD9A1A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58A5FBB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="00904629" w:rsidP="00904629" w:rsidRDefault="00904629" w14:paraId="0C136CF1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211DCFBF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0A392C6A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1B1B529B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290583F9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61DCE644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68F21D90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7049AE7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>……………………….</w:t>
      </w:r>
    </w:p>
    <w:p xmlns:wp14="http://schemas.microsoft.com/office/word/2010/wordml" w:rsidRPr="004D5C1A" w:rsidR="00904629" w:rsidP="00904629" w:rsidRDefault="00904629" w14:paraId="13C326F3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4853B841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47FCB2D2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 og faglæreren skal ta vare på hvert sitt eksemplar. Ved alvorlige brudd på godkjenninga kan faglærer trekke den tilbake til ny opplæring er gjennomgått og godkjent.</w:t>
      </w:r>
    </w:p>
    <w:p xmlns:wp14="http://schemas.microsoft.com/office/word/2010/wordml" w:rsidRPr="004D5C1A" w:rsidR="00904629" w:rsidP="00904629" w:rsidRDefault="00904629" w14:paraId="50125231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5A25747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09B8D95D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7E348DF1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Elevens underskrift: ……………………………………………………………..</w:t>
      </w:r>
    </w:p>
    <w:p xmlns:wp14="http://schemas.microsoft.com/office/word/2010/wordml" w:rsidRPr="004D5C1A" w:rsidR="00904629" w:rsidP="00904629" w:rsidRDefault="00904629" w14:paraId="78BEFD2A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27A76422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49206A88" wp14:textId="77777777">
      <w:pPr>
        <w:shd w:val="clear" w:color="auto" w:fill="E6E6E6"/>
        <w:rPr>
          <w:rFonts w:ascii="Times New Roman" w:hAnsi="Times New Roman" w:cs="Times New Roman"/>
        </w:rPr>
      </w:pPr>
    </w:p>
    <w:p xmlns:wp14="http://schemas.microsoft.com/office/word/2010/wordml" w:rsidRPr="004D5C1A" w:rsidR="00904629" w:rsidP="00904629" w:rsidRDefault="00904629" w14:paraId="6A99A8E7" wp14:textId="77777777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underskrift: ……………………………………………………………..</w:t>
      </w:r>
    </w:p>
    <w:sectPr w:rsidRPr="004D5C1A" w:rsidR="00904629">
      <w:headerReference w:type="default" r:id="rId12"/>
      <w:footerReference w:type="default" r:id="rId13"/>
      <w:pgSz w:w="12240" w:h="15840" w:orient="portrait"/>
      <w:pgMar w:top="568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C348A" w:rsidRDefault="003C348A" w14:paraId="71887C79" wp14:textId="77777777">
      <w:r>
        <w:separator/>
      </w:r>
    </w:p>
  </w:endnote>
  <w:endnote w:type="continuationSeparator" w:id="0">
    <w:p xmlns:wp14="http://schemas.microsoft.com/office/word/2010/wordml" w:rsidR="003C348A" w:rsidRDefault="003C348A" w14:paraId="3B7FD6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, 'Bookman Old Style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72E62" w:rsidRDefault="00F72E62" w14:paraId="6360133C" wp14:textId="77777777">
    <w:pPr>
      <w:pStyle w:val="Bunntekst"/>
      <w:framePr w:wrap="auto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62ED2">
      <w:rPr>
        <w:rStyle w:val="Sidetall"/>
        <w:noProof/>
      </w:rPr>
      <w:t>10</w:t>
    </w:r>
    <w:r>
      <w:rPr>
        <w:rStyle w:val="Sidetall"/>
      </w:rPr>
      <w:fldChar w:fldCharType="end"/>
    </w:r>
  </w:p>
  <w:p xmlns:wp14="http://schemas.microsoft.com/office/word/2010/wordml" w:rsidR="00F72E62" w:rsidRDefault="00F72E62" w14:paraId="67B7A70C" wp14:textId="7777777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C348A" w:rsidRDefault="003C348A" w14:paraId="22F860BB" wp14:textId="77777777">
      <w:r>
        <w:separator/>
      </w:r>
    </w:p>
  </w:footnote>
  <w:footnote w:type="continuationSeparator" w:id="0">
    <w:p xmlns:wp14="http://schemas.microsoft.com/office/word/2010/wordml" w:rsidR="003C348A" w:rsidRDefault="003C348A" w14:paraId="698536F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F72E62" w:rsidRDefault="00E50F09" w14:paraId="35CCA89B" wp14:textId="77777777">
    <w:pPr>
      <w:pStyle w:val="Toppteks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CE71FD8" wp14:editId="7777777">
          <wp:simplePos x="0" y="0"/>
          <wp:positionH relativeFrom="column">
            <wp:posOffset>4431665</wp:posOffset>
          </wp:positionH>
          <wp:positionV relativeFrom="paragraph">
            <wp:posOffset>-360045</wp:posOffset>
          </wp:positionV>
          <wp:extent cx="2005330" cy="591185"/>
          <wp:effectExtent l="0" t="0" r="0" b="0"/>
          <wp:wrapThrough wrapText="bothSides">
            <wp:wrapPolygon edited="0">
              <wp:start x="0" y="0"/>
              <wp:lineTo x="0" y="20881"/>
              <wp:lineTo x="21340" y="20881"/>
              <wp:lineTo x="21340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04C0B51E" wp14:editId="7777777">
          <wp:simplePos x="0" y="0"/>
          <wp:positionH relativeFrom="column">
            <wp:posOffset>-528320</wp:posOffset>
          </wp:positionH>
          <wp:positionV relativeFrom="paragraph">
            <wp:posOffset>-360045</wp:posOffset>
          </wp:positionV>
          <wp:extent cx="2100580" cy="648335"/>
          <wp:effectExtent l="0" t="0" r="0" b="0"/>
          <wp:wrapThrough wrapText="bothSides">
            <wp:wrapPolygon edited="0">
              <wp:start x="0" y="0"/>
              <wp:lineTo x="0" y="20944"/>
              <wp:lineTo x="21352" y="20944"/>
              <wp:lineTo x="2135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000C27">
      <w:rPr/>
      <w:t xml:space="preserve">                                                                                                                                              </w:t>
    </w:r>
  </w:p>
  <w:p xmlns:wp14="http://schemas.microsoft.com/office/word/2010/wordml" w:rsidR="00F72E62" w:rsidRDefault="00F72E62" w14:paraId="38D6B9B6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3DE"/>
    <w:multiLevelType w:val="multilevel"/>
    <w:tmpl w:val="0AC0D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Verdana" w:hAnsi="Verdana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B356BD"/>
    <w:multiLevelType w:val="hybridMultilevel"/>
    <w:tmpl w:val="AE36D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A581C"/>
    <w:multiLevelType w:val="hybridMultilevel"/>
    <w:tmpl w:val="FED84380"/>
    <w:lvl w:ilvl="0" w:tplc="EAAC6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14F0D"/>
    <w:multiLevelType w:val="hybridMultilevel"/>
    <w:tmpl w:val="C31A39AC"/>
    <w:lvl w:ilvl="0" w:tplc="4B46440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 w:ascii="Times New Roman" w:hAnsi="Times New Roman" w:eastAsia="Times New Roman"/>
      </w:rPr>
    </w:lvl>
    <w:lvl w:ilvl="1" w:tplc="0414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hint="default" w:ascii="Wingdings" w:hAnsi="Wingdings" w:cs="Times New Roman"/>
      </w:rPr>
    </w:lvl>
    <w:lvl w:ilvl="3" w:tplc="0414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hint="default" w:ascii="Symbol" w:hAnsi="Symbol" w:cs="Times New Roman"/>
      </w:rPr>
    </w:lvl>
    <w:lvl w:ilvl="4" w:tplc="0414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hint="default" w:ascii="Wingdings" w:hAnsi="Wingdings" w:cs="Times New Roman"/>
      </w:rPr>
    </w:lvl>
    <w:lvl w:ilvl="6" w:tplc="0414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hint="default" w:ascii="Symbol" w:hAnsi="Symbol" w:cs="Times New Roman"/>
      </w:rPr>
    </w:lvl>
    <w:lvl w:ilvl="7" w:tplc="0414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hint="default" w:ascii="Wingdings" w:hAnsi="Wingdings" w:cs="Times New Roman"/>
      </w:rPr>
    </w:lvl>
  </w:abstractNum>
  <w:abstractNum w:abstractNumId="4" w15:restartNumberingAfterBreak="0">
    <w:nsid w:val="36E10559"/>
    <w:multiLevelType w:val="hybridMultilevel"/>
    <w:tmpl w:val="C0DAFF1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9DB3B3E"/>
    <w:multiLevelType w:val="hybridMultilevel"/>
    <w:tmpl w:val="54D4C3E6"/>
    <w:lvl w:ilvl="0" w:tplc="05BAF4D6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40EB4876"/>
    <w:multiLevelType w:val="hybridMultilevel"/>
    <w:tmpl w:val="18FA81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5C1490"/>
    <w:multiLevelType w:val="hybridMultilevel"/>
    <w:tmpl w:val="573C10E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95BD6"/>
    <w:multiLevelType w:val="multilevel"/>
    <w:tmpl w:val="D4A681F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7C0038B"/>
    <w:multiLevelType w:val="hybridMultilevel"/>
    <w:tmpl w:val="31CCDEC6"/>
    <w:lvl w:ilvl="0" w:tplc="7BFE583E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73CD402D"/>
    <w:multiLevelType w:val="multilevel"/>
    <w:tmpl w:val="713EC46A"/>
    <w:styleLink w:val="WW8Num1"/>
    <w:lvl w:ilvl="0">
      <w:numFmt w:val="bullet"/>
      <w:lvlText w:val=""/>
      <w:lvlJc w:val="left"/>
      <w:rPr>
        <w:rFonts w:ascii="Symbol" w:hAnsi="Symbol"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62C55DD"/>
    <w:multiLevelType w:val="hybridMultilevel"/>
    <w:tmpl w:val="F216C084"/>
    <w:lvl w:ilvl="0" w:tplc="04140001">
      <w:start w:val="7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75246A"/>
    <w:multiLevelType w:val="hybridMultilevel"/>
    <w:tmpl w:val="299A6FD6"/>
    <w:lvl w:ilvl="0" w:tplc="041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0"/>
    <w:lvlOverride w:ilvl="0"/>
  </w:num>
  <w:num w:numId="9">
    <w:abstractNumId w:val="8"/>
    <w:lvlOverride w:ilvl="0"/>
    <w:lvlOverride w:ilvl="0">
      <w:lvl w:ilvl="0">
        <w:numFmt w:val="bullet"/>
        <w:lvlText w:val=""/>
        <w:lvlJc w:val="left"/>
        <w:rPr>
          <w:rFonts w:ascii="Symbol" w:hAnsi="Symbol"/>
          <w:lang w:val="nb-NO"/>
        </w:rPr>
      </w:lvl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1F"/>
    <w:rsid w:val="00001488"/>
    <w:rsid w:val="00047520"/>
    <w:rsid w:val="00071A99"/>
    <w:rsid w:val="000A3ED8"/>
    <w:rsid w:val="000F7F2A"/>
    <w:rsid w:val="00111C9D"/>
    <w:rsid w:val="00152217"/>
    <w:rsid w:val="001638DA"/>
    <w:rsid w:val="00182EE9"/>
    <w:rsid w:val="001A7EEE"/>
    <w:rsid w:val="001B555E"/>
    <w:rsid w:val="001B685D"/>
    <w:rsid w:val="002A1EA8"/>
    <w:rsid w:val="002C00FE"/>
    <w:rsid w:val="002E08BA"/>
    <w:rsid w:val="002F7980"/>
    <w:rsid w:val="00302DCC"/>
    <w:rsid w:val="003571D3"/>
    <w:rsid w:val="00394397"/>
    <w:rsid w:val="003A00F6"/>
    <w:rsid w:val="003A0349"/>
    <w:rsid w:val="003C348A"/>
    <w:rsid w:val="00402AFB"/>
    <w:rsid w:val="00413FBA"/>
    <w:rsid w:val="00421995"/>
    <w:rsid w:val="004228BB"/>
    <w:rsid w:val="00431F1F"/>
    <w:rsid w:val="00471DD9"/>
    <w:rsid w:val="00473C2C"/>
    <w:rsid w:val="004867B4"/>
    <w:rsid w:val="004D03A3"/>
    <w:rsid w:val="0050055A"/>
    <w:rsid w:val="005257F2"/>
    <w:rsid w:val="00536B2B"/>
    <w:rsid w:val="00575784"/>
    <w:rsid w:val="00583BE7"/>
    <w:rsid w:val="005D609A"/>
    <w:rsid w:val="006431FA"/>
    <w:rsid w:val="00650BA7"/>
    <w:rsid w:val="006676C0"/>
    <w:rsid w:val="00676ADB"/>
    <w:rsid w:val="006D2924"/>
    <w:rsid w:val="006D2E2A"/>
    <w:rsid w:val="0071045C"/>
    <w:rsid w:val="00725115"/>
    <w:rsid w:val="00762ED2"/>
    <w:rsid w:val="007F0926"/>
    <w:rsid w:val="007F2BB8"/>
    <w:rsid w:val="008138FC"/>
    <w:rsid w:val="0082253E"/>
    <w:rsid w:val="00822EF0"/>
    <w:rsid w:val="00832A80"/>
    <w:rsid w:val="0088004C"/>
    <w:rsid w:val="008A18E2"/>
    <w:rsid w:val="00904629"/>
    <w:rsid w:val="009048CA"/>
    <w:rsid w:val="00905C9F"/>
    <w:rsid w:val="00914BC0"/>
    <w:rsid w:val="009807D4"/>
    <w:rsid w:val="009922CE"/>
    <w:rsid w:val="009D62B6"/>
    <w:rsid w:val="00A32F09"/>
    <w:rsid w:val="00A4267C"/>
    <w:rsid w:val="00A576D2"/>
    <w:rsid w:val="00A746DD"/>
    <w:rsid w:val="00AA484D"/>
    <w:rsid w:val="00B16A32"/>
    <w:rsid w:val="00B235AB"/>
    <w:rsid w:val="00B827CA"/>
    <w:rsid w:val="00B82B69"/>
    <w:rsid w:val="00C171F5"/>
    <w:rsid w:val="00C335DE"/>
    <w:rsid w:val="00C802C6"/>
    <w:rsid w:val="00CE4A43"/>
    <w:rsid w:val="00CF76BE"/>
    <w:rsid w:val="00D37A9C"/>
    <w:rsid w:val="00D80FF0"/>
    <w:rsid w:val="00DC55FB"/>
    <w:rsid w:val="00DE4CE3"/>
    <w:rsid w:val="00E50F09"/>
    <w:rsid w:val="00E670D5"/>
    <w:rsid w:val="00EA054D"/>
    <w:rsid w:val="00EE45B4"/>
    <w:rsid w:val="00EF42F9"/>
    <w:rsid w:val="00EF643F"/>
    <w:rsid w:val="00F07D3E"/>
    <w:rsid w:val="00F219A5"/>
    <w:rsid w:val="00F2522D"/>
    <w:rsid w:val="00F57122"/>
    <w:rsid w:val="00F72E62"/>
    <w:rsid w:val="00FB5F86"/>
    <w:rsid w:val="00FD215A"/>
    <w:rsid w:val="00FE2E68"/>
    <w:rsid w:val="75000C27"/>
    <w:rsid w:val="7F359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A4747D-274E-41A6-B166-52058B7DA7B7}"/>
  <w14:docId w14:val="28ACF3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nb-NO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qFormat/>
    <w:pPr>
      <w:outlineLvl w:val="1"/>
    </w:p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Normal"/>
    <w:qFormat/>
    <w:pPr>
      <w:outlineLvl w:val="3"/>
    </w:pPr>
  </w:style>
  <w:style w:type="paragraph" w:styleId="Overskrift5">
    <w:name w:val="heading 5"/>
    <w:basedOn w:val="Normal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outlineLvl w:val="6"/>
    </w:pPr>
  </w:style>
  <w:style w:type="paragraph" w:styleId="Overskrift8">
    <w:name w:val="heading 8"/>
    <w:basedOn w:val="Normal"/>
    <w:next w:val="Normal"/>
    <w:qFormat/>
    <w:pPr>
      <w:outlineLvl w:val="7"/>
    </w:pPr>
  </w:style>
  <w:style w:type="paragraph" w:styleId="Overskrift9">
    <w:name w:val="heading 9"/>
    <w:basedOn w:val="Normal"/>
    <w:next w:val="Normal"/>
    <w:qFormat/>
    <w:pPr>
      <w:outlineLvl w:val="8"/>
    </w:p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pPr>
      <w:ind w:left="360"/>
    </w:pPr>
    <w:rPr>
      <w:sz w:val="22"/>
      <w:szCs w:val="22"/>
    </w:rPr>
  </w:style>
  <w:style w:type="paragraph" w:styleId="Brdtekst">
    <w:name w:val="Body Text"/>
    <w:basedOn w:val="Normal"/>
    <w:semiHidden/>
  </w:style>
  <w:style w:type="paragraph" w:styleId="Brdtekst3">
    <w:name w:val="Body Text 3"/>
    <w:basedOn w:val="Normal"/>
    <w:link w:val="Brdtekst3Tegn"/>
    <w:semiHidden/>
    <w:pPr>
      <w:widowControl/>
      <w:autoSpaceDE/>
      <w:autoSpaceDN/>
      <w:adjustRightInd/>
    </w:pPr>
    <w:rPr>
      <w:sz w:val="40"/>
      <w:szCs w:val="40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eastAsia="Arial Unicode MS" w:cs="Times New Roman"/>
      <w:color w:val="000000"/>
      <w:sz w:val="24"/>
      <w:szCs w:val="24"/>
    </w:r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2">
    <w:name w:val="Body Text Indent 2"/>
    <w:basedOn w:val="Normal"/>
    <w:link w:val="Brdtekstinnrykk2Tegn"/>
    <w:semiHidden/>
    <w:pPr>
      <w:ind w:left="284" w:hanging="284"/>
      <w:jc w:val="both"/>
    </w:pPr>
    <w:rPr>
      <w:sz w:val="32"/>
      <w:szCs w:val="32"/>
    </w:rPr>
  </w:style>
  <w:style w:type="paragraph" w:styleId="Standard" w:customStyle="1">
    <w:name w:val="Standard"/>
    <w:rsid w:val="00EF42F9"/>
    <w:pPr>
      <w:suppressAutoHyphens/>
      <w:autoSpaceDN w:val="0"/>
      <w:textAlignment w:val="baseline"/>
    </w:pPr>
    <w:rPr>
      <w:kern w:val="3"/>
      <w:sz w:val="24"/>
      <w:lang w:val="nn-NO" w:eastAsia="zh-CN"/>
    </w:rPr>
  </w:style>
  <w:style w:type="paragraph" w:styleId="Heading4" w:customStyle="1">
    <w:name w:val="heading 40"/>
    <w:basedOn w:val="Standard"/>
    <w:next w:val="Standard"/>
    <w:rsid w:val="00EF42F9"/>
    <w:pPr>
      <w:keepNext/>
      <w:spacing w:line="240" w:lineRule="atLeast"/>
      <w:ind w:right="246"/>
      <w:outlineLvl w:val="3"/>
    </w:pPr>
    <w:rPr>
      <w:rFonts w:ascii="Verdana" w:hAnsi="Verdana"/>
      <w:b/>
      <w:bCs/>
    </w:rPr>
  </w:style>
  <w:style w:type="paragraph" w:styleId="Heading5" w:customStyle="1">
    <w:name w:val="heading 50"/>
    <w:basedOn w:val="Standard"/>
    <w:next w:val="Standard"/>
    <w:rsid w:val="00EF42F9"/>
    <w:pPr>
      <w:keepNext/>
      <w:spacing w:line="240" w:lineRule="atLeast"/>
      <w:outlineLvl w:val="4"/>
    </w:pPr>
    <w:rPr>
      <w:rFonts w:ascii="Verdana" w:hAnsi="Verdana"/>
      <w:b/>
      <w:sz w:val="16"/>
    </w:rPr>
  </w:style>
  <w:style w:type="paragraph" w:styleId="Header" w:customStyle="1">
    <w:name w:val="header"/>
    <w:basedOn w:val="Standard"/>
    <w:rsid w:val="00EF42F9"/>
    <w:pPr>
      <w:tabs>
        <w:tab w:val="center" w:pos="4819"/>
        <w:tab w:val="right" w:pos="9071"/>
      </w:tabs>
      <w:overflowPunct w:val="0"/>
      <w:autoSpaceDE w:val="0"/>
    </w:pPr>
    <w:rPr>
      <w:rFonts w:ascii="Bookman, 'Bookman Old Style'" w:hAnsi="Bookman, 'Bookman Old Style'"/>
      <w:sz w:val="20"/>
    </w:rPr>
  </w:style>
  <w:style w:type="numbering" w:styleId="WW8Num1" w:customStyle="1">
    <w:name w:val="WW8Num1"/>
    <w:basedOn w:val="Ingenliste"/>
    <w:rsid w:val="00EF42F9"/>
    <w:pPr>
      <w:numPr>
        <w:numId w:val="6"/>
      </w:numPr>
    </w:pPr>
  </w:style>
  <w:style w:type="numbering" w:styleId="WW8Num3" w:customStyle="1">
    <w:name w:val="WW8Num3"/>
    <w:basedOn w:val="Ingenliste"/>
    <w:rsid w:val="00EF42F9"/>
    <w:pPr>
      <w:numPr>
        <w:numId w:val="7"/>
      </w:numPr>
    </w:pPr>
  </w:style>
  <w:style w:type="paragraph" w:styleId="Brdtekst2">
    <w:name w:val="Body Text 2"/>
    <w:basedOn w:val="Normal"/>
    <w:link w:val="Brdtekst2Tegn"/>
    <w:uiPriority w:val="99"/>
    <w:semiHidden/>
    <w:unhideWhenUsed/>
    <w:rsid w:val="00302DCC"/>
    <w:pPr>
      <w:spacing w:after="120" w:line="480" w:lineRule="auto"/>
    </w:pPr>
  </w:style>
  <w:style w:type="character" w:styleId="Brdtekst2Tegn" w:customStyle="1">
    <w:name w:val="Brødtekst 2 Tegn"/>
    <w:link w:val="Brdtekst2"/>
    <w:uiPriority w:val="99"/>
    <w:semiHidden/>
    <w:rsid w:val="00302DCC"/>
    <w:rPr>
      <w:rFonts w:ascii="Arial" w:hAnsi="Arial" w:cs="Arial"/>
    </w:rPr>
  </w:style>
  <w:style w:type="character" w:styleId="BrdtekstinnrykkTegn" w:customStyle="1">
    <w:name w:val="Brødtekstinnrykk Tegn"/>
    <w:link w:val="Brdtekstinnrykk"/>
    <w:semiHidden/>
    <w:rsid w:val="00302DCC"/>
    <w:rPr>
      <w:rFonts w:ascii="Arial" w:hAnsi="Arial" w:cs="Arial"/>
      <w:sz w:val="22"/>
      <w:szCs w:val="22"/>
    </w:rPr>
  </w:style>
  <w:style w:type="character" w:styleId="Brdtekst3Tegn" w:customStyle="1">
    <w:name w:val="Brødtekst 3 Tegn"/>
    <w:link w:val="Brdtekst3"/>
    <w:semiHidden/>
    <w:rsid w:val="00302DCC"/>
    <w:rPr>
      <w:rFonts w:ascii="Arial" w:hAnsi="Arial" w:cs="Arial"/>
      <w:sz w:val="40"/>
      <w:szCs w:val="40"/>
    </w:rPr>
  </w:style>
  <w:style w:type="character" w:styleId="BunntekstTegn" w:customStyle="1">
    <w:name w:val="Bunntekst Tegn"/>
    <w:link w:val="Bunntekst"/>
    <w:semiHidden/>
    <w:rsid w:val="00302DCC"/>
    <w:rPr>
      <w:rFonts w:ascii="Arial" w:hAnsi="Arial" w:cs="Arial"/>
    </w:rPr>
  </w:style>
  <w:style w:type="character" w:styleId="Brdtekstinnrykk2Tegn" w:customStyle="1">
    <w:name w:val="Brødtekstinnrykk 2 Tegn"/>
    <w:link w:val="Brdtekstinnrykk2"/>
    <w:semiHidden/>
    <w:rsid w:val="00302DCC"/>
    <w:rPr>
      <w:rFonts w:ascii="Arial" w:hAnsi="Arial" w:cs="Arial"/>
      <w:sz w:val="32"/>
      <w:szCs w:val="32"/>
    </w:rPr>
  </w:style>
  <w:style w:type="paragraph" w:styleId="Topptekst">
    <w:name w:val="header0"/>
    <w:basedOn w:val="Normal"/>
    <w:link w:val="TopptekstTegn"/>
    <w:uiPriority w:val="99"/>
    <w:rsid w:val="00302DC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styleId="TopptekstTegn" w:customStyle="1">
    <w:name w:val="Topptekst Tegn"/>
    <w:basedOn w:val="Standardskriftforavsnitt"/>
    <w:link w:val="Topptekst"/>
    <w:uiPriority w:val="99"/>
    <w:rsid w:val="00302DCC"/>
  </w:style>
  <w:style w:type="character" w:styleId="Hyperkobling">
    <w:name w:val="Hyperlink"/>
    <w:semiHidden/>
    <w:rsid w:val="00302DCC"/>
    <w:rPr>
      <w:color w:val="0000FF"/>
      <w:u w:val="single"/>
    </w:rPr>
  </w:style>
  <w:style w:type="paragraph" w:styleId="Enkelikkeluftforanavsnitt" w:customStyle="1">
    <w:name w:val="Enkel (ikke luft foran avsnitt)"/>
    <w:basedOn w:val="Normal"/>
    <w:rsid w:val="00302DCC"/>
    <w:pPr>
      <w:widowControl/>
      <w:overflowPunct w:val="0"/>
      <w:textAlignment w:val="baseline"/>
    </w:pPr>
    <w:rPr>
      <w:rFonts w:ascii="Verdana" w:hAnsi="Verdana" w:cs="Times New Roman"/>
      <w:b/>
    </w:rPr>
  </w:style>
  <w:style w:type="paragraph" w:styleId="Rentekst">
    <w:name w:val="Plain Text"/>
    <w:basedOn w:val="Normal"/>
    <w:link w:val="RentekstTegn"/>
    <w:semiHidden/>
    <w:rsid w:val="00302DCC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RentekstTegn" w:customStyle="1">
    <w:name w:val="Ren tekst Tegn"/>
    <w:link w:val="Rentekst"/>
    <w:semiHidden/>
    <w:rsid w:val="00302DCC"/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2DCC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302DCC"/>
    <w:rPr>
      <w:rFonts w:ascii="Tahoma" w:hAnsi="Tahoma" w:cs="Tahoma"/>
      <w:sz w:val="16"/>
      <w:szCs w:val="16"/>
    </w:rPr>
  </w:style>
  <w:style w:type="character" w:styleId="Overskrift2Tegn" w:customStyle="1">
    <w:name w:val="Overskrift 2 Tegn"/>
    <w:link w:val="Overskrift2"/>
    <w:rsid w:val="006431F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wmf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../16-17/HMS%20Vernerunder.doc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5.png" Id="Ra6fdbfa011f24ba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BCB-D9FD-4058-B27D-0BD190D16A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FVGS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HMS - plan for Mekaniske fag ved Fræna vidaregåande skole</dc:title>
  <dc:subject/>
  <dc:creator>imy_FVGS</dc:creator>
  <keywords/>
  <lastModifiedBy>Johan Konrad Løseth</lastModifiedBy>
  <revision>3</revision>
  <lastPrinted>2019-08-05T17:12:00.0000000Z</lastPrinted>
  <dcterms:created xsi:type="dcterms:W3CDTF">2020-08-04T06:16:00.0000000Z</dcterms:created>
  <dcterms:modified xsi:type="dcterms:W3CDTF">2020-08-04T06:17:19.3919528Z</dcterms:modified>
</coreProperties>
</file>